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01733453" w14:textId="494B2624" w:rsidR="00E9080C" w:rsidRPr="00427454" w:rsidRDefault="000F7FE9" w:rsidP="006242C7">
      <w:pPr>
        <w:pStyle w:val="berschrift2"/>
        <w:rPr>
          <w:b w:val="0"/>
          <w:bCs w:val="0"/>
          <w:sz w:val="48"/>
          <w:szCs w:val="47"/>
        </w:rPr>
      </w:pPr>
      <w:bookmarkStart w:id="0" w:name="_GoBack"/>
      <w:r>
        <w:rPr>
          <w:noProof/>
        </w:rPr>
        <w:drawing>
          <wp:inline distT="0" distB="0" distL="0" distR="0" wp14:anchorId="63030D84" wp14:editId="3D401D21">
            <wp:extent cx="5398594" cy="57694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524" cy="59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242C7">
        <w:rPr>
          <w:b w:val="0"/>
          <w:bCs w:val="0"/>
          <w:sz w:val="48"/>
          <w:szCs w:val="47"/>
        </w:rPr>
        <w:br/>
      </w:r>
      <w:r w:rsidR="00E9080C" w:rsidRPr="00427454">
        <w:rPr>
          <w:sz w:val="48"/>
          <w:szCs w:val="47"/>
        </w:rPr>
        <w:t>Presseinformation</w:t>
      </w:r>
    </w:p>
    <w:p w14:paraId="3BAAF3D9" w14:textId="0164879F"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</w:t>
      </w:r>
      <w:r w:rsidR="00DF5746">
        <w:rPr>
          <w:rFonts w:cs="Arial"/>
          <w:b/>
          <w:bCs/>
          <w:sz w:val="20"/>
        </w:rPr>
        <w:t xml:space="preserve"> </w:t>
      </w:r>
      <w:r w:rsidR="005B1F21" w:rsidRPr="005F6DB1">
        <w:rPr>
          <w:rFonts w:cs="Arial"/>
          <w:bCs/>
          <w:sz w:val="20"/>
        </w:rPr>
        <w:t>und</w:t>
      </w:r>
      <w:r w:rsidR="005B1F21">
        <w:rPr>
          <w:rFonts w:cs="Arial"/>
          <w:b/>
          <w:bCs/>
          <w:sz w:val="20"/>
        </w:rPr>
        <w:t xml:space="preserve"> </w:t>
      </w:r>
      <w:proofErr w:type="spellStart"/>
      <w:r w:rsidR="005B1F21">
        <w:rPr>
          <w:rFonts w:cs="Arial"/>
          <w:b/>
          <w:bCs/>
          <w:sz w:val="20"/>
        </w:rPr>
        <w:t>Trasswerke</w:t>
      </w:r>
      <w:proofErr w:type="spellEnd"/>
      <w:r w:rsidR="005F6DB1" w:rsidRPr="005F6DB1">
        <w:rPr>
          <w:rFonts w:cs="Arial"/>
          <w:b/>
          <w:sz w:val="20"/>
        </w:rPr>
        <w:t xml:space="preserve"> </w:t>
      </w:r>
      <w:proofErr w:type="spellStart"/>
      <w:r w:rsidR="005F6DB1" w:rsidRPr="005F6DB1">
        <w:rPr>
          <w:rFonts w:cs="Arial"/>
          <w:b/>
          <w:sz w:val="20"/>
        </w:rPr>
        <w:t>Meurin</w:t>
      </w:r>
      <w:proofErr w:type="spellEnd"/>
    </w:p>
    <w:p w14:paraId="28599F4E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14:paraId="11413F9E" w14:textId="00062FDB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1832A0">
        <w:rPr>
          <w:rFonts w:cs="Arial"/>
          <w:sz w:val="20"/>
        </w:rPr>
        <w:t xml:space="preserve">– </w:t>
      </w:r>
      <w:r w:rsidRPr="00427454">
        <w:rPr>
          <w:rFonts w:cs="Arial"/>
          <w:sz w:val="20"/>
        </w:rPr>
        <w:t>20 69 10</w:t>
      </w:r>
    </w:p>
    <w:p w14:paraId="0F32406E" w14:textId="77777777"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5DE8000" w14:textId="3DC86604" w:rsidR="00E9080C" w:rsidRPr="00427454" w:rsidRDefault="00526190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06</w:t>
      </w:r>
      <w:r w:rsidR="00C705D3">
        <w:rPr>
          <w:rFonts w:cs="Arial"/>
          <w:sz w:val="20"/>
        </w:rPr>
        <w:t>/2</w:t>
      </w:r>
      <w:r w:rsidR="007052BC">
        <w:rPr>
          <w:rFonts w:cs="Arial"/>
          <w:sz w:val="20"/>
        </w:rPr>
        <w:t>4</w:t>
      </w:r>
      <w:r w:rsidR="00C705D3">
        <w:rPr>
          <w:rFonts w:cs="Arial"/>
          <w:sz w:val="20"/>
        </w:rPr>
        <w:t>-</w:t>
      </w:r>
      <w:r>
        <w:rPr>
          <w:rFonts w:cs="Arial"/>
          <w:sz w:val="20"/>
        </w:rPr>
        <w:t>02</w:t>
      </w:r>
    </w:p>
    <w:p w14:paraId="13E130C8" w14:textId="77777777"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14:paraId="411925A6" w14:textId="77777777" w:rsidR="00375506" w:rsidRPr="00EC707D" w:rsidRDefault="00375506" w:rsidP="000E0B22">
      <w:pPr>
        <w:pStyle w:val="berschrift9"/>
        <w:spacing w:line="400" w:lineRule="exact"/>
        <w:rPr>
          <w:rFonts w:cs="Arial"/>
          <w:bCs w:val="0"/>
          <w:sz w:val="28"/>
          <w:szCs w:val="28"/>
        </w:rPr>
      </w:pPr>
    </w:p>
    <w:p w14:paraId="7CC62598" w14:textId="452F0FAB" w:rsidR="00953685" w:rsidRPr="0080379C" w:rsidRDefault="001832A0" w:rsidP="00953685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KLB richtet sich neu aus</w:t>
      </w:r>
    </w:p>
    <w:p w14:paraId="589D45AF" w14:textId="77777777" w:rsidR="00953685" w:rsidRPr="0080379C" w:rsidRDefault="00953685" w:rsidP="00953685"/>
    <w:p w14:paraId="59D9EFAA" w14:textId="77777777" w:rsidR="00C170D1" w:rsidRPr="00525184" w:rsidRDefault="001832A0" w:rsidP="00953685">
      <w:pPr>
        <w:rPr>
          <w:rFonts w:ascii="Arial" w:hAnsi="Arial" w:cs="Arial"/>
          <w:sz w:val="27"/>
          <w:szCs w:val="27"/>
        </w:rPr>
      </w:pPr>
      <w:proofErr w:type="spellStart"/>
      <w:r w:rsidRPr="00525184">
        <w:rPr>
          <w:rFonts w:ascii="Arial" w:hAnsi="Arial" w:cs="Arial"/>
          <w:sz w:val="27"/>
          <w:szCs w:val="27"/>
        </w:rPr>
        <w:t>Trasswerke</w:t>
      </w:r>
      <w:proofErr w:type="spellEnd"/>
      <w:r w:rsidRPr="00525184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525184">
        <w:rPr>
          <w:rFonts w:ascii="Arial" w:hAnsi="Arial" w:cs="Arial"/>
          <w:sz w:val="27"/>
          <w:szCs w:val="27"/>
        </w:rPr>
        <w:t>Meurin</w:t>
      </w:r>
      <w:proofErr w:type="spellEnd"/>
      <w:r w:rsidRPr="00525184">
        <w:rPr>
          <w:rFonts w:ascii="Arial" w:hAnsi="Arial" w:cs="Arial"/>
          <w:sz w:val="27"/>
          <w:szCs w:val="27"/>
        </w:rPr>
        <w:t xml:space="preserve"> </w:t>
      </w:r>
      <w:r w:rsidR="00C170D1" w:rsidRPr="00525184">
        <w:rPr>
          <w:rFonts w:ascii="Arial" w:hAnsi="Arial" w:cs="Arial"/>
          <w:sz w:val="27"/>
          <w:szCs w:val="27"/>
        </w:rPr>
        <w:t>sind ab dem 1. Januar 2025 neuer</w:t>
      </w:r>
    </w:p>
    <w:p w14:paraId="24872204" w14:textId="18CC459F" w:rsidR="00953685" w:rsidRPr="00525184" w:rsidRDefault="00C170D1" w:rsidP="00953685">
      <w:pPr>
        <w:rPr>
          <w:rFonts w:ascii="Arial" w:hAnsi="Arial" w:cs="Arial"/>
          <w:sz w:val="27"/>
          <w:szCs w:val="27"/>
        </w:rPr>
      </w:pPr>
      <w:r w:rsidRPr="00525184">
        <w:rPr>
          <w:rFonts w:ascii="Arial" w:hAnsi="Arial" w:cs="Arial"/>
          <w:sz w:val="27"/>
          <w:szCs w:val="27"/>
        </w:rPr>
        <w:t>Mitgesellschafter der KLB Klimaleichtblock GmbH</w:t>
      </w:r>
    </w:p>
    <w:p w14:paraId="6F30CC51" w14:textId="77777777" w:rsidR="00953685" w:rsidRPr="00525184" w:rsidRDefault="00953685" w:rsidP="00953685">
      <w:pPr>
        <w:pStyle w:val="Textkrper"/>
        <w:spacing w:line="240" w:lineRule="auto"/>
        <w:rPr>
          <w:rFonts w:cs="Arial"/>
        </w:rPr>
      </w:pPr>
    </w:p>
    <w:p w14:paraId="2606BE9B" w14:textId="548EC9C7" w:rsidR="00953685" w:rsidRPr="00525184" w:rsidRDefault="00C170D1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25184">
        <w:rPr>
          <w:rFonts w:cs="Arial"/>
          <w:sz w:val="24"/>
          <w:szCs w:val="24"/>
        </w:rPr>
        <w:t>Bewegung in der Leichtbeton-Industrie: Mit Wirkung zum 1. Januar 2025 tr</w:t>
      </w:r>
      <w:r w:rsidR="008A5C7B" w:rsidRPr="00525184">
        <w:rPr>
          <w:rFonts w:cs="Arial"/>
          <w:sz w:val="24"/>
          <w:szCs w:val="24"/>
        </w:rPr>
        <w:t>itt</w:t>
      </w:r>
      <w:r w:rsidRPr="00525184">
        <w:rPr>
          <w:rFonts w:cs="Arial"/>
          <w:sz w:val="24"/>
          <w:szCs w:val="24"/>
        </w:rPr>
        <w:t xml:space="preserve"> die </w:t>
      </w:r>
      <w:proofErr w:type="spellStart"/>
      <w:r w:rsidRPr="00525184">
        <w:rPr>
          <w:rFonts w:cs="Arial"/>
          <w:sz w:val="24"/>
          <w:szCs w:val="24"/>
        </w:rPr>
        <w:t>Trasswerke</w:t>
      </w:r>
      <w:proofErr w:type="spellEnd"/>
      <w:r w:rsidRPr="00525184">
        <w:rPr>
          <w:rFonts w:cs="Arial"/>
          <w:sz w:val="24"/>
          <w:szCs w:val="24"/>
        </w:rPr>
        <w:t xml:space="preserve"> </w:t>
      </w:r>
      <w:proofErr w:type="spellStart"/>
      <w:r w:rsidRPr="00525184">
        <w:rPr>
          <w:rFonts w:cs="Arial"/>
          <w:sz w:val="24"/>
          <w:szCs w:val="24"/>
        </w:rPr>
        <w:t>Meurin</w:t>
      </w:r>
      <w:proofErr w:type="spellEnd"/>
      <w:r w:rsidRPr="00525184">
        <w:rPr>
          <w:rFonts w:cs="Arial"/>
          <w:sz w:val="24"/>
          <w:szCs w:val="24"/>
        </w:rPr>
        <w:t xml:space="preserve"> </w:t>
      </w:r>
      <w:r w:rsidR="0021037F" w:rsidRPr="00525184">
        <w:rPr>
          <w:rFonts w:cs="Arial"/>
          <w:sz w:val="24"/>
        </w:rPr>
        <w:t>Produktions- und Handelsgesellschaft mbH</w:t>
      </w:r>
      <w:r w:rsidR="0021037F" w:rsidRPr="00525184">
        <w:rPr>
          <w:rFonts w:cs="Arial"/>
          <w:sz w:val="24"/>
          <w:szCs w:val="24"/>
        </w:rPr>
        <w:t xml:space="preserve"> </w:t>
      </w:r>
      <w:r w:rsidRPr="00525184">
        <w:rPr>
          <w:rFonts w:cs="Arial"/>
          <w:sz w:val="24"/>
          <w:szCs w:val="24"/>
        </w:rPr>
        <w:t>(Nickenich) als neuer Mitgesell</w:t>
      </w:r>
      <w:r w:rsidR="002607F9" w:rsidRPr="00525184">
        <w:rPr>
          <w:rFonts w:cs="Arial"/>
          <w:sz w:val="24"/>
          <w:szCs w:val="24"/>
        </w:rPr>
        <w:softHyphen/>
      </w:r>
      <w:r w:rsidRPr="00525184">
        <w:rPr>
          <w:rFonts w:cs="Arial"/>
          <w:sz w:val="24"/>
          <w:szCs w:val="24"/>
        </w:rPr>
        <w:t>schafter der KLB Klimaleich</w:t>
      </w:r>
      <w:r w:rsidR="008A5C7B" w:rsidRPr="00525184">
        <w:rPr>
          <w:rFonts w:cs="Arial"/>
          <w:sz w:val="24"/>
          <w:szCs w:val="24"/>
        </w:rPr>
        <w:t>t</w:t>
      </w:r>
      <w:r w:rsidRPr="00525184">
        <w:rPr>
          <w:rFonts w:cs="Arial"/>
          <w:sz w:val="24"/>
          <w:szCs w:val="24"/>
        </w:rPr>
        <w:t>block GmbH (Andernach) bei</w:t>
      </w:r>
      <w:r w:rsidR="001F0E8C" w:rsidRPr="00525184">
        <w:rPr>
          <w:rFonts w:cs="Arial"/>
          <w:sz w:val="24"/>
          <w:szCs w:val="24"/>
        </w:rPr>
        <w:t xml:space="preserve">. Das gaben </w:t>
      </w:r>
      <w:r w:rsidR="00CF266E" w:rsidRPr="00525184">
        <w:rPr>
          <w:rFonts w:cs="Arial"/>
          <w:sz w:val="24"/>
          <w:szCs w:val="24"/>
        </w:rPr>
        <w:t>die</w:t>
      </w:r>
      <w:r w:rsidR="001F0E8C" w:rsidRPr="00525184">
        <w:rPr>
          <w:rFonts w:cs="Arial"/>
          <w:sz w:val="24"/>
          <w:szCs w:val="24"/>
        </w:rPr>
        <w:t xml:space="preserve"> Unternehmen jetzt </w:t>
      </w:r>
      <w:r w:rsidR="005F2CDC" w:rsidRPr="00525184">
        <w:rPr>
          <w:rFonts w:cs="Arial"/>
          <w:sz w:val="24"/>
          <w:szCs w:val="24"/>
        </w:rPr>
        <w:t xml:space="preserve">gemeinsam </w:t>
      </w:r>
      <w:r w:rsidR="001F0E8C" w:rsidRPr="00525184">
        <w:rPr>
          <w:rFonts w:cs="Arial"/>
          <w:sz w:val="24"/>
          <w:szCs w:val="24"/>
        </w:rPr>
        <w:t>bekannt</w:t>
      </w:r>
      <w:r w:rsidR="001F427E" w:rsidRPr="00525184">
        <w:rPr>
          <w:rFonts w:cs="Arial"/>
          <w:sz w:val="24"/>
          <w:szCs w:val="24"/>
        </w:rPr>
        <w:t>.</w:t>
      </w:r>
      <w:r w:rsidR="001F0E8C" w:rsidRPr="00525184">
        <w:rPr>
          <w:rFonts w:cs="Arial"/>
          <w:sz w:val="24"/>
          <w:szCs w:val="24"/>
        </w:rPr>
        <w:t xml:space="preserve"> </w:t>
      </w:r>
      <w:r w:rsidR="00496EAA" w:rsidRPr="00525184">
        <w:rPr>
          <w:rFonts w:cs="Arial"/>
          <w:sz w:val="24"/>
          <w:szCs w:val="24"/>
        </w:rPr>
        <w:t xml:space="preserve">„Inklusive der bisherigen </w:t>
      </w:r>
      <w:r w:rsidR="00DF3E79" w:rsidRPr="00525184">
        <w:rPr>
          <w:rFonts w:cs="Arial"/>
          <w:sz w:val="24"/>
          <w:szCs w:val="24"/>
        </w:rPr>
        <w:t>Gründungsg</w:t>
      </w:r>
      <w:r w:rsidR="00496EAA" w:rsidRPr="00525184">
        <w:rPr>
          <w:rFonts w:cs="Arial"/>
          <w:sz w:val="24"/>
          <w:szCs w:val="24"/>
        </w:rPr>
        <w:t>esellschafter G</w:t>
      </w:r>
      <w:r w:rsidR="00CF266E" w:rsidRPr="00525184">
        <w:rPr>
          <w:rFonts w:cs="Arial"/>
          <w:sz w:val="24"/>
          <w:szCs w:val="24"/>
        </w:rPr>
        <w:t>ebrüder</w:t>
      </w:r>
      <w:r w:rsidR="00496EAA" w:rsidRPr="00525184">
        <w:rPr>
          <w:rFonts w:cs="Arial"/>
          <w:sz w:val="24"/>
          <w:szCs w:val="24"/>
        </w:rPr>
        <w:t xml:space="preserve"> </w:t>
      </w:r>
      <w:proofErr w:type="spellStart"/>
      <w:r w:rsidR="00496EAA" w:rsidRPr="00525184">
        <w:rPr>
          <w:rFonts w:cs="Arial"/>
          <w:sz w:val="24"/>
          <w:szCs w:val="24"/>
        </w:rPr>
        <w:t>Z</w:t>
      </w:r>
      <w:r w:rsidR="00CF266E" w:rsidRPr="00525184">
        <w:rPr>
          <w:rFonts w:cs="Arial"/>
          <w:sz w:val="24"/>
          <w:szCs w:val="24"/>
        </w:rPr>
        <w:t>ieglowski</w:t>
      </w:r>
      <w:proofErr w:type="spellEnd"/>
      <w:r w:rsidR="00496EAA" w:rsidRPr="00525184">
        <w:rPr>
          <w:rFonts w:cs="Arial"/>
          <w:sz w:val="24"/>
          <w:szCs w:val="24"/>
        </w:rPr>
        <w:t xml:space="preserve"> sowie </w:t>
      </w:r>
      <w:proofErr w:type="spellStart"/>
      <w:r w:rsidR="00496EAA" w:rsidRPr="00525184">
        <w:rPr>
          <w:rFonts w:cs="Arial"/>
          <w:sz w:val="24"/>
          <w:szCs w:val="24"/>
        </w:rPr>
        <w:t>Rünz</w:t>
      </w:r>
      <w:proofErr w:type="spellEnd"/>
      <w:r w:rsidR="00496EAA" w:rsidRPr="00525184">
        <w:rPr>
          <w:rFonts w:cs="Arial"/>
          <w:sz w:val="24"/>
          <w:szCs w:val="24"/>
        </w:rPr>
        <w:t xml:space="preserve"> &amp; Hoffend bilden damit auch künftig drei starke Familienunternehmen das Rückgrat und Fundament der Marke KLB</w:t>
      </w:r>
      <w:r w:rsidR="001F0E8C" w:rsidRPr="00525184">
        <w:rPr>
          <w:rFonts w:cs="Arial"/>
          <w:sz w:val="24"/>
          <w:szCs w:val="24"/>
        </w:rPr>
        <w:t xml:space="preserve">“, betont KLB-Geschäftsführer Andreas Krechting. </w:t>
      </w:r>
      <w:r w:rsidR="001F427E" w:rsidRPr="00525184">
        <w:rPr>
          <w:rFonts w:cs="Arial"/>
          <w:sz w:val="24"/>
          <w:szCs w:val="24"/>
        </w:rPr>
        <w:t xml:space="preserve">Die </w:t>
      </w:r>
      <w:r w:rsidR="00DF3E79" w:rsidRPr="00525184">
        <w:rPr>
          <w:rFonts w:cs="Arial"/>
          <w:sz w:val="24"/>
          <w:szCs w:val="24"/>
        </w:rPr>
        <w:t>recht</w:t>
      </w:r>
      <w:r w:rsidR="00496EAA" w:rsidRPr="00525184">
        <w:rPr>
          <w:rFonts w:cs="Arial"/>
          <w:sz w:val="24"/>
          <w:szCs w:val="24"/>
        </w:rPr>
        <w:t>zeitige</w:t>
      </w:r>
      <w:r w:rsidR="001F427E" w:rsidRPr="00525184">
        <w:rPr>
          <w:rFonts w:cs="Arial"/>
          <w:sz w:val="24"/>
          <w:szCs w:val="24"/>
        </w:rPr>
        <w:t xml:space="preserve"> Bekanntgabe </w:t>
      </w:r>
      <w:r w:rsidR="007052BC" w:rsidRPr="00525184">
        <w:rPr>
          <w:rFonts w:cs="Arial"/>
          <w:sz w:val="24"/>
          <w:szCs w:val="24"/>
        </w:rPr>
        <w:t>soll</w:t>
      </w:r>
      <w:r w:rsidR="001F427E" w:rsidRPr="00525184">
        <w:rPr>
          <w:rFonts w:cs="Arial"/>
          <w:sz w:val="24"/>
          <w:szCs w:val="24"/>
        </w:rPr>
        <w:t xml:space="preserve"> zudem Planungssicherheit für </w:t>
      </w:r>
      <w:r w:rsidR="00DF3E79" w:rsidRPr="00525184">
        <w:rPr>
          <w:rFonts w:cs="Arial"/>
          <w:sz w:val="24"/>
          <w:szCs w:val="24"/>
        </w:rPr>
        <w:t>Baustoff</w:t>
      </w:r>
      <w:r w:rsidR="00DF3E79" w:rsidRPr="00525184">
        <w:rPr>
          <w:rFonts w:cs="Arial"/>
          <w:sz w:val="24"/>
          <w:szCs w:val="24"/>
        </w:rPr>
        <w:softHyphen/>
        <w:t>h</w:t>
      </w:r>
      <w:r w:rsidR="001F427E" w:rsidRPr="00525184">
        <w:rPr>
          <w:rFonts w:cs="Arial"/>
          <w:sz w:val="24"/>
          <w:szCs w:val="24"/>
        </w:rPr>
        <w:t>andel und Baugewerbe</w:t>
      </w:r>
      <w:r w:rsidR="007052BC" w:rsidRPr="00525184">
        <w:rPr>
          <w:rFonts w:cs="Arial"/>
          <w:sz w:val="24"/>
          <w:szCs w:val="24"/>
        </w:rPr>
        <w:t xml:space="preserve"> schaffen</w:t>
      </w:r>
      <w:r w:rsidR="001F427E" w:rsidRPr="00525184">
        <w:rPr>
          <w:rFonts w:cs="Arial"/>
          <w:sz w:val="24"/>
          <w:szCs w:val="24"/>
        </w:rPr>
        <w:t xml:space="preserve">. </w:t>
      </w:r>
      <w:r w:rsidR="007052BC" w:rsidRPr="00525184">
        <w:rPr>
          <w:rFonts w:cs="Arial"/>
          <w:sz w:val="24"/>
          <w:szCs w:val="24"/>
        </w:rPr>
        <w:t>Aufgrund</w:t>
      </w:r>
      <w:r w:rsidR="001F427E" w:rsidRPr="00525184">
        <w:rPr>
          <w:rFonts w:cs="Arial"/>
          <w:sz w:val="24"/>
          <w:szCs w:val="24"/>
        </w:rPr>
        <w:t xml:space="preserve"> ihrer über 160-jährigen Geschichte und Kompetenz </w:t>
      </w:r>
      <w:r w:rsidR="001F427E" w:rsidRPr="007372AC">
        <w:rPr>
          <w:rFonts w:cs="Arial"/>
          <w:sz w:val="24"/>
          <w:szCs w:val="24"/>
        </w:rPr>
        <w:t>in Sachen Mauerwerk</w:t>
      </w:r>
      <w:r w:rsidR="006C2ADA" w:rsidRPr="007372AC">
        <w:rPr>
          <w:rFonts w:cs="Arial"/>
          <w:sz w:val="24"/>
          <w:szCs w:val="24"/>
        </w:rPr>
        <w:t>systeme</w:t>
      </w:r>
      <w:r w:rsidR="001F427E" w:rsidRPr="007372AC">
        <w:rPr>
          <w:rFonts w:cs="Arial"/>
          <w:sz w:val="24"/>
          <w:szCs w:val="24"/>
        </w:rPr>
        <w:t xml:space="preserve"> </w:t>
      </w:r>
      <w:r w:rsidR="00C933B2" w:rsidRPr="00525184">
        <w:rPr>
          <w:rFonts w:cs="Arial"/>
          <w:sz w:val="24"/>
          <w:szCs w:val="24"/>
        </w:rPr>
        <w:t>zählen</w:t>
      </w:r>
      <w:r w:rsidR="001F427E" w:rsidRPr="00525184">
        <w:rPr>
          <w:rFonts w:cs="Arial"/>
          <w:sz w:val="24"/>
          <w:szCs w:val="24"/>
        </w:rPr>
        <w:t xml:space="preserve"> die </w:t>
      </w:r>
      <w:proofErr w:type="spellStart"/>
      <w:r w:rsidR="001F427E" w:rsidRPr="00525184">
        <w:rPr>
          <w:rFonts w:cs="Arial"/>
          <w:sz w:val="24"/>
          <w:szCs w:val="24"/>
        </w:rPr>
        <w:t>Trasswerke</w:t>
      </w:r>
      <w:proofErr w:type="spellEnd"/>
      <w:r w:rsidR="001F427E" w:rsidRPr="00525184">
        <w:rPr>
          <w:rFonts w:cs="Arial"/>
          <w:sz w:val="24"/>
          <w:szCs w:val="24"/>
        </w:rPr>
        <w:t xml:space="preserve"> </w:t>
      </w:r>
      <w:proofErr w:type="spellStart"/>
      <w:r w:rsidR="001F427E" w:rsidRPr="00525184">
        <w:rPr>
          <w:rFonts w:cs="Arial"/>
          <w:sz w:val="24"/>
          <w:szCs w:val="24"/>
        </w:rPr>
        <w:t>Meurin</w:t>
      </w:r>
      <w:proofErr w:type="spellEnd"/>
      <w:r w:rsidR="001F427E" w:rsidRPr="00525184">
        <w:rPr>
          <w:rFonts w:cs="Arial"/>
          <w:sz w:val="24"/>
          <w:szCs w:val="24"/>
        </w:rPr>
        <w:t xml:space="preserve"> </w:t>
      </w:r>
      <w:r w:rsidR="00C933B2" w:rsidRPr="00525184">
        <w:rPr>
          <w:rFonts w:cs="Arial"/>
          <w:sz w:val="24"/>
          <w:szCs w:val="24"/>
        </w:rPr>
        <w:t>zu den</w:t>
      </w:r>
      <w:r w:rsidR="001F427E" w:rsidRPr="00525184">
        <w:rPr>
          <w:rFonts w:cs="Arial"/>
          <w:sz w:val="24"/>
          <w:szCs w:val="24"/>
        </w:rPr>
        <w:t xml:space="preserve"> </w:t>
      </w:r>
      <w:r w:rsidR="00C933B2" w:rsidRPr="00525184">
        <w:rPr>
          <w:rFonts w:cs="Arial"/>
          <w:sz w:val="24"/>
          <w:szCs w:val="24"/>
        </w:rPr>
        <w:t>bekanntesten</w:t>
      </w:r>
      <w:r w:rsidR="001F427E" w:rsidRPr="00525184">
        <w:rPr>
          <w:rFonts w:cs="Arial"/>
          <w:sz w:val="24"/>
          <w:szCs w:val="24"/>
        </w:rPr>
        <w:t xml:space="preserve"> Akteur</w:t>
      </w:r>
      <w:r w:rsidR="00C933B2" w:rsidRPr="00525184">
        <w:rPr>
          <w:rFonts w:cs="Arial"/>
          <w:sz w:val="24"/>
          <w:szCs w:val="24"/>
        </w:rPr>
        <w:t>en</w:t>
      </w:r>
      <w:r w:rsidR="001F427E" w:rsidRPr="00525184">
        <w:rPr>
          <w:rFonts w:cs="Arial"/>
          <w:sz w:val="24"/>
          <w:szCs w:val="24"/>
        </w:rPr>
        <w:t xml:space="preserve"> auf dem deutschen Leichtbeton-Markt. </w:t>
      </w:r>
      <w:r w:rsidR="007052BC" w:rsidRPr="00525184">
        <w:rPr>
          <w:rFonts w:cs="Arial"/>
          <w:sz w:val="24"/>
          <w:szCs w:val="24"/>
        </w:rPr>
        <w:t>Mit dem Beitritt zu KLB Klimaleichtblock setzt das</w:t>
      </w:r>
      <w:r w:rsidR="00496EAA" w:rsidRPr="00525184">
        <w:rPr>
          <w:rFonts w:cs="Arial"/>
          <w:sz w:val="24"/>
          <w:szCs w:val="24"/>
        </w:rPr>
        <w:t xml:space="preserve"> Unternehmen</w:t>
      </w:r>
      <w:r w:rsidR="007052BC" w:rsidRPr="00525184">
        <w:rPr>
          <w:rFonts w:cs="Arial"/>
          <w:sz w:val="24"/>
          <w:szCs w:val="24"/>
        </w:rPr>
        <w:t xml:space="preserve"> </w:t>
      </w:r>
      <w:r w:rsidR="00496EAA" w:rsidRPr="00525184">
        <w:rPr>
          <w:rFonts w:cs="Arial"/>
          <w:sz w:val="24"/>
          <w:szCs w:val="24"/>
        </w:rPr>
        <w:t xml:space="preserve">in einem </w:t>
      </w:r>
      <w:r w:rsidR="0021037F" w:rsidRPr="00525184">
        <w:rPr>
          <w:rFonts w:cs="Arial"/>
          <w:sz w:val="24"/>
          <w:szCs w:val="24"/>
        </w:rPr>
        <w:t xml:space="preserve">aktuell </w:t>
      </w:r>
      <w:r w:rsidR="00496EAA" w:rsidRPr="00525184">
        <w:rPr>
          <w:rFonts w:cs="Arial"/>
          <w:sz w:val="24"/>
          <w:szCs w:val="24"/>
        </w:rPr>
        <w:t>schwierigen Marktumfeld</w:t>
      </w:r>
      <w:r w:rsidR="007052BC" w:rsidRPr="00525184">
        <w:rPr>
          <w:rFonts w:cs="Arial"/>
          <w:sz w:val="24"/>
          <w:szCs w:val="24"/>
        </w:rPr>
        <w:t xml:space="preserve"> auf die Nutzung von Synergien</w:t>
      </w:r>
      <w:r w:rsidR="001359A0" w:rsidRPr="00525184">
        <w:rPr>
          <w:rFonts w:cs="Arial"/>
          <w:sz w:val="24"/>
          <w:szCs w:val="24"/>
        </w:rPr>
        <w:t>,</w:t>
      </w:r>
      <w:r w:rsidR="007052BC" w:rsidRPr="00525184">
        <w:rPr>
          <w:rFonts w:cs="Arial"/>
          <w:sz w:val="24"/>
          <w:szCs w:val="24"/>
        </w:rPr>
        <w:t xml:space="preserve"> </w:t>
      </w:r>
      <w:r w:rsidR="009834C2" w:rsidRPr="00525184">
        <w:rPr>
          <w:rFonts w:cs="Arial"/>
          <w:sz w:val="24"/>
          <w:szCs w:val="24"/>
        </w:rPr>
        <w:t>vor allem</w:t>
      </w:r>
      <w:r w:rsidR="0021037F" w:rsidRPr="00525184">
        <w:rPr>
          <w:rFonts w:cs="Arial"/>
          <w:sz w:val="24"/>
          <w:szCs w:val="24"/>
        </w:rPr>
        <w:t xml:space="preserve"> </w:t>
      </w:r>
      <w:r w:rsidR="006565DD" w:rsidRPr="00525184">
        <w:rPr>
          <w:rFonts w:cs="Arial"/>
          <w:sz w:val="24"/>
          <w:szCs w:val="24"/>
        </w:rPr>
        <w:t>im Bereich F&amp;E</w:t>
      </w:r>
      <w:r w:rsidR="007052BC" w:rsidRPr="00525184">
        <w:rPr>
          <w:rFonts w:cs="Arial"/>
          <w:sz w:val="24"/>
          <w:szCs w:val="24"/>
        </w:rPr>
        <w:t xml:space="preserve"> </w:t>
      </w:r>
      <w:r w:rsidR="006565DD" w:rsidRPr="00525184">
        <w:rPr>
          <w:rFonts w:cs="Arial"/>
          <w:sz w:val="24"/>
          <w:szCs w:val="24"/>
        </w:rPr>
        <w:t>sowie der gemeinsamen Marktpositionierung</w:t>
      </w:r>
      <w:r w:rsidR="009834C2" w:rsidRPr="00525184">
        <w:rPr>
          <w:rFonts w:cs="Arial"/>
          <w:sz w:val="24"/>
          <w:szCs w:val="24"/>
        </w:rPr>
        <w:t xml:space="preserve">. </w:t>
      </w:r>
      <w:r w:rsidR="007052BC" w:rsidRPr="00525184">
        <w:rPr>
          <w:rFonts w:cs="Arial"/>
          <w:sz w:val="24"/>
          <w:szCs w:val="24"/>
        </w:rPr>
        <w:t xml:space="preserve">Die </w:t>
      </w:r>
      <w:proofErr w:type="spellStart"/>
      <w:r w:rsidR="007052BC" w:rsidRPr="00525184">
        <w:rPr>
          <w:rFonts w:cs="Arial"/>
          <w:sz w:val="24"/>
          <w:szCs w:val="24"/>
        </w:rPr>
        <w:t>Meurin</w:t>
      </w:r>
      <w:proofErr w:type="spellEnd"/>
      <w:r w:rsidR="007052BC" w:rsidRPr="00525184">
        <w:rPr>
          <w:rFonts w:cs="Arial"/>
          <w:sz w:val="24"/>
          <w:szCs w:val="24"/>
        </w:rPr>
        <w:t>-</w:t>
      </w:r>
      <w:r w:rsidR="00227B0D" w:rsidRPr="00525184">
        <w:rPr>
          <w:rFonts w:cs="Arial"/>
          <w:sz w:val="24"/>
          <w:szCs w:val="24"/>
        </w:rPr>
        <w:t>Produktm</w:t>
      </w:r>
      <w:r w:rsidR="007052BC" w:rsidRPr="00525184">
        <w:rPr>
          <w:rFonts w:cs="Arial"/>
          <w:sz w:val="24"/>
          <w:szCs w:val="24"/>
        </w:rPr>
        <w:t>arke „</w:t>
      </w:r>
      <w:proofErr w:type="spellStart"/>
      <w:r w:rsidR="007052BC" w:rsidRPr="00525184">
        <w:rPr>
          <w:rFonts w:cs="Arial"/>
          <w:sz w:val="24"/>
          <w:szCs w:val="24"/>
        </w:rPr>
        <w:t>Pumix</w:t>
      </w:r>
      <w:proofErr w:type="spellEnd"/>
      <w:r w:rsidR="007052BC" w:rsidRPr="00525184">
        <w:rPr>
          <w:rFonts w:cs="Arial"/>
          <w:sz w:val="24"/>
          <w:szCs w:val="24"/>
        </w:rPr>
        <w:t>“ bleibt dabei erhalten</w:t>
      </w:r>
      <w:r w:rsidR="00227B0D" w:rsidRPr="00525184">
        <w:rPr>
          <w:rFonts w:cs="Arial"/>
          <w:sz w:val="24"/>
          <w:szCs w:val="24"/>
        </w:rPr>
        <w:t>:</w:t>
      </w:r>
      <w:r w:rsidR="007052BC" w:rsidRPr="00525184">
        <w:rPr>
          <w:rFonts w:cs="Arial"/>
          <w:sz w:val="24"/>
          <w:szCs w:val="24"/>
        </w:rPr>
        <w:t xml:space="preserve"> </w:t>
      </w:r>
      <w:r w:rsidR="00227B0D" w:rsidRPr="00525184">
        <w:rPr>
          <w:rFonts w:cs="Arial"/>
          <w:sz w:val="24"/>
          <w:szCs w:val="24"/>
        </w:rPr>
        <w:t>Sie</w:t>
      </w:r>
      <w:r w:rsidR="007052BC" w:rsidRPr="00525184">
        <w:rPr>
          <w:rFonts w:cs="Arial"/>
          <w:sz w:val="24"/>
          <w:szCs w:val="24"/>
        </w:rPr>
        <w:t xml:space="preserve"> wird </w:t>
      </w:r>
      <w:r w:rsidR="00227B0D" w:rsidRPr="00525184">
        <w:rPr>
          <w:rFonts w:cs="Arial"/>
          <w:sz w:val="24"/>
          <w:szCs w:val="24"/>
        </w:rPr>
        <w:t xml:space="preserve">künftig </w:t>
      </w:r>
      <w:r w:rsidR="007052BC" w:rsidRPr="00525184">
        <w:rPr>
          <w:rFonts w:cs="Arial"/>
          <w:sz w:val="24"/>
          <w:szCs w:val="24"/>
        </w:rPr>
        <w:t xml:space="preserve">in die </w:t>
      </w:r>
      <w:r w:rsidR="000C7484" w:rsidRPr="00525184">
        <w:rPr>
          <w:rFonts w:cs="Arial"/>
          <w:sz w:val="24"/>
          <w:szCs w:val="24"/>
        </w:rPr>
        <w:t xml:space="preserve">bestehende </w:t>
      </w:r>
      <w:r w:rsidR="007052BC" w:rsidRPr="00525184">
        <w:rPr>
          <w:rFonts w:cs="Arial"/>
          <w:sz w:val="24"/>
          <w:szCs w:val="24"/>
        </w:rPr>
        <w:t>KLB-Markenarchitektur integriert</w:t>
      </w:r>
      <w:r w:rsidR="00227B0D" w:rsidRPr="00525184">
        <w:rPr>
          <w:rFonts w:cs="Arial"/>
          <w:sz w:val="24"/>
          <w:szCs w:val="24"/>
        </w:rPr>
        <w:t xml:space="preserve"> und soll die </w:t>
      </w:r>
      <w:r w:rsidR="007052BC" w:rsidRPr="00525184">
        <w:rPr>
          <w:rFonts w:cs="Arial"/>
          <w:sz w:val="24"/>
          <w:szCs w:val="24"/>
        </w:rPr>
        <w:t xml:space="preserve">Innovationsführerschaft </w:t>
      </w:r>
      <w:r w:rsidR="00C933B2" w:rsidRPr="00525184">
        <w:rPr>
          <w:rFonts w:cs="Arial"/>
          <w:sz w:val="24"/>
          <w:szCs w:val="24"/>
        </w:rPr>
        <w:t xml:space="preserve">im Markt weiter </w:t>
      </w:r>
      <w:r w:rsidR="00227B0D" w:rsidRPr="00525184">
        <w:rPr>
          <w:rFonts w:cs="Arial"/>
          <w:sz w:val="24"/>
          <w:szCs w:val="24"/>
        </w:rPr>
        <w:t>ver</w:t>
      </w:r>
      <w:r w:rsidR="00C933B2" w:rsidRPr="00525184">
        <w:rPr>
          <w:rFonts w:cs="Arial"/>
          <w:sz w:val="24"/>
          <w:szCs w:val="24"/>
        </w:rPr>
        <w:t>tiefen</w:t>
      </w:r>
      <w:r w:rsidR="00227B0D" w:rsidRPr="00525184">
        <w:rPr>
          <w:rFonts w:cs="Arial"/>
          <w:sz w:val="24"/>
          <w:szCs w:val="24"/>
        </w:rPr>
        <w:t>.</w:t>
      </w:r>
    </w:p>
    <w:p w14:paraId="4EC4A653" w14:textId="2C8E74C9" w:rsidR="008C4E63" w:rsidRPr="00525184" w:rsidRDefault="00953685" w:rsidP="004776C1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525184">
        <w:rPr>
          <w:rFonts w:cs="Arial"/>
          <w:b w:val="0"/>
          <w:bCs w:val="0"/>
          <w:sz w:val="24"/>
          <w:szCs w:val="24"/>
        </w:rPr>
        <w:t xml:space="preserve">ca. </w:t>
      </w:r>
      <w:r w:rsidR="00227B0D" w:rsidRPr="00525184">
        <w:rPr>
          <w:rFonts w:cs="Arial"/>
          <w:b w:val="0"/>
          <w:bCs w:val="0"/>
          <w:sz w:val="24"/>
          <w:szCs w:val="24"/>
        </w:rPr>
        <w:t>1</w:t>
      </w:r>
      <w:r w:rsidR="00C514FF" w:rsidRPr="00525184">
        <w:rPr>
          <w:rFonts w:cs="Arial"/>
          <w:b w:val="0"/>
          <w:bCs w:val="0"/>
          <w:sz w:val="24"/>
          <w:szCs w:val="24"/>
        </w:rPr>
        <w:t>.</w:t>
      </w:r>
      <w:r w:rsidR="004776C1" w:rsidRPr="00525184">
        <w:rPr>
          <w:rFonts w:cs="Arial"/>
          <w:b w:val="0"/>
          <w:bCs w:val="0"/>
          <w:sz w:val="24"/>
          <w:szCs w:val="24"/>
        </w:rPr>
        <w:t>2</w:t>
      </w:r>
      <w:r w:rsidR="00453E3C" w:rsidRPr="00525184">
        <w:rPr>
          <w:rFonts w:cs="Arial"/>
          <w:b w:val="0"/>
          <w:bCs w:val="0"/>
          <w:sz w:val="24"/>
          <w:szCs w:val="24"/>
        </w:rPr>
        <w:t>00</w:t>
      </w:r>
      <w:r w:rsidRPr="00525184">
        <w:rPr>
          <w:rFonts w:cs="Arial"/>
          <w:b w:val="0"/>
          <w:bCs w:val="0"/>
          <w:sz w:val="24"/>
          <w:szCs w:val="24"/>
        </w:rPr>
        <w:t xml:space="preserve"> Zeichen</w:t>
      </w:r>
    </w:p>
    <w:tbl>
      <w:tblPr>
        <w:tblStyle w:val="Tabellenraster"/>
        <w:tblpPr w:leftFromText="141" w:rightFromText="141" w:vertAnchor="text" w:tblpY="171"/>
        <w:tblW w:w="5005" w:type="pct"/>
        <w:tblLook w:val="04A0" w:firstRow="1" w:lastRow="0" w:firstColumn="1" w:lastColumn="0" w:noHBand="0" w:noVBand="1"/>
      </w:tblPr>
      <w:tblGrid>
        <w:gridCol w:w="6912"/>
      </w:tblGrid>
      <w:tr w:rsidR="00525184" w:rsidRPr="00525184" w14:paraId="0805E5D2" w14:textId="77777777" w:rsidTr="00E96353">
        <w:trPr>
          <w:trHeight w:val="17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9644" w14:textId="20677CFA" w:rsidR="00E96353" w:rsidRPr="00525184" w:rsidRDefault="004D661B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  <w:r w:rsidRPr="00525184">
              <w:rPr>
                <w:rFonts w:ascii="Arial" w:hAnsi="Arial" w:cs="Arial"/>
                <w:b/>
                <w:sz w:val="24"/>
              </w:rPr>
              <w:lastRenderedPageBreak/>
              <w:t>Hintergrund</w:t>
            </w:r>
          </w:p>
          <w:p w14:paraId="56CDF8B2" w14:textId="61B386E5" w:rsidR="00E96353" w:rsidRPr="00525184" w:rsidRDefault="004D661B" w:rsidP="007254E8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  <w:r w:rsidRPr="00525184">
              <w:rPr>
                <w:rFonts w:ascii="Arial" w:hAnsi="Arial" w:cs="Arial"/>
                <w:sz w:val="24"/>
              </w:rPr>
              <w:t xml:space="preserve">Die </w:t>
            </w:r>
            <w:r w:rsidRPr="00525184">
              <w:rPr>
                <w:rFonts w:ascii="Arial" w:hAnsi="Arial" w:cs="Arial"/>
                <w:b/>
                <w:sz w:val="24"/>
              </w:rPr>
              <w:t>KLB Klimaleichtblock GmbH</w:t>
            </w:r>
            <w:r w:rsidRPr="00525184">
              <w:rPr>
                <w:rFonts w:ascii="Arial" w:hAnsi="Arial" w:cs="Arial"/>
                <w:sz w:val="24"/>
              </w:rPr>
              <w:t xml:space="preserve"> mit Sitz in Andernach (Rheinland-Pfalz) bietet Leichtbeton-Produkte für den gesamten Hochbau an: Der </w:t>
            </w:r>
            <w:r w:rsidR="00660941" w:rsidRPr="00525184">
              <w:rPr>
                <w:rFonts w:ascii="Arial" w:hAnsi="Arial" w:cs="Arial"/>
                <w:sz w:val="24"/>
              </w:rPr>
              <w:t>„</w:t>
            </w:r>
            <w:r w:rsidRPr="00525184">
              <w:rPr>
                <w:rFonts w:ascii="Arial" w:hAnsi="Arial" w:cs="Arial"/>
                <w:b/>
                <w:sz w:val="24"/>
              </w:rPr>
              <w:t>KLB-Baukasten</w:t>
            </w:r>
            <w:r w:rsidRPr="00525184">
              <w:rPr>
                <w:rFonts w:ascii="Arial" w:hAnsi="Arial" w:cs="Arial"/>
                <w:sz w:val="24"/>
              </w:rPr>
              <w:t>" umfasst Wand</w:t>
            </w:r>
            <w:r w:rsidRPr="00525184">
              <w:rPr>
                <w:rFonts w:ascii="Arial" w:hAnsi="Arial" w:cs="Arial"/>
                <w:sz w:val="24"/>
              </w:rPr>
              <w:softHyphen/>
              <w:t>systeme (Mauersteine</w:t>
            </w:r>
            <w:r w:rsidR="001359A0" w:rsidRPr="00525184">
              <w:rPr>
                <w:rFonts w:ascii="Arial" w:hAnsi="Arial" w:cs="Arial"/>
                <w:sz w:val="24"/>
              </w:rPr>
              <w:t>, Wandelemente</w:t>
            </w:r>
            <w:r w:rsidRPr="00525184">
              <w:rPr>
                <w:rFonts w:ascii="Arial" w:hAnsi="Arial" w:cs="Arial"/>
                <w:sz w:val="24"/>
              </w:rPr>
              <w:t xml:space="preserve"> und Mörtel) ebenso wie Ergänzungsprodukte und Schornsteinsysteme. KLB versteht sich deshalb als Komplettanbieter für den Rohbau. Unabhängige Umwelt-Produktdeklarationen weisen dabei den besonders nachhaltigen Charakter von KLB-Mauerwerk nach. Zu den Gesellschaftern von KLB zählen derzeit die </w:t>
            </w:r>
            <w:proofErr w:type="spellStart"/>
            <w:r w:rsidRPr="00525184">
              <w:rPr>
                <w:rFonts w:ascii="Arial" w:hAnsi="Arial" w:cs="Arial"/>
                <w:b/>
                <w:sz w:val="24"/>
              </w:rPr>
              <w:t>Rünz</w:t>
            </w:r>
            <w:proofErr w:type="spellEnd"/>
            <w:r w:rsidRPr="00525184">
              <w:rPr>
                <w:rFonts w:ascii="Arial" w:hAnsi="Arial" w:cs="Arial"/>
                <w:b/>
                <w:sz w:val="24"/>
              </w:rPr>
              <w:t xml:space="preserve"> und Hoffend GmbH </w:t>
            </w:r>
            <w:bookmarkStart w:id="1" w:name="_Hlk168473992"/>
            <w:r w:rsidRPr="00525184">
              <w:rPr>
                <w:rFonts w:ascii="Arial" w:hAnsi="Arial" w:cs="Arial"/>
                <w:b/>
                <w:sz w:val="24"/>
              </w:rPr>
              <w:t>&amp; Co. KG</w:t>
            </w:r>
            <w:bookmarkEnd w:id="1"/>
            <w:r w:rsidR="008B6713" w:rsidRPr="00525184">
              <w:rPr>
                <w:rFonts w:ascii="Arial" w:hAnsi="Arial" w:cs="Arial"/>
                <w:b/>
                <w:sz w:val="24"/>
              </w:rPr>
              <w:t xml:space="preserve"> </w:t>
            </w:r>
            <w:r w:rsidR="008B6713" w:rsidRPr="00525184">
              <w:rPr>
                <w:rFonts w:ascii="Arial" w:hAnsi="Arial" w:cs="Arial"/>
                <w:sz w:val="24"/>
              </w:rPr>
              <w:t>und</w:t>
            </w:r>
            <w:r w:rsidRPr="00525184">
              <w:rPr>
                <w:rFonts w:ascii="Arial" w:hAnsi="Arial" w:cs="Arial"/>
                <w:sz w:val="24"/>
              </w:rPr>
              <w:t xml:space="preserve"> die </w:t>
            </w:r>
            <w:r w:rsidR="0015785A" w:rsidRPr="00525184">
              <w:rPr>
                <w:rFonts w:ascii="Arial" w:hAnsi="Arial" w:cs="Arial"/>
                <w:b/>
                <w:sz w:val="24"/>
              </w:rPr>
              <w:t>GEBR</w:t>
            </w:r>
            <w:r w:rsidRPr="00525184">
              <w:rPr>
                <w:rFonts w:ascii="Arial" w:hAnsi="Arial" w:cs="Arial"/>
                <w:b/>
                <w:sz w:val="24"/>
              </w:rPr>
              <w:t xml:space="preserve">. </w:t>
            </w:r>
            <w:r w:rsidR="0015785A" w:rsidRPr="00525184">
              <w:rPr>
                <w:rFonts w:ascii="Arial" w:hAnsi="Arial" w:cs="Arial"/>
                <w:b/>
                <w:sz w:val="24"/>
              </w:rPr>
              <w:t>ZIEGLOWSKI</w:t>
            </w:r>
            <w:r w:rsidRPr="00525184">
              <w:rPr>
                <w:rFonts w:ascii="Arial" w:hAnsi="Arial" w:cs="Arial"/>
                <w:b/>
                <w:sz w:val="24"/>
              </w:rPr>
              <w:t xml:space="preserve"> GmbH &amp; Co. KG</w:t>
            </w:r>
            <w:r w:rsidRPr="00525184">
              <w:rPr>
                <w:rFonts w:ascii="Arial" w:hAnsi="Arial" w:cs="Arial"/>
                <w:sz w:val="24"/>
              </w:rPr>
              <w:t xml:space="preserve"> </w:t>
            </w:r>
            <w:r w:rsidR="008B6713" w:rsidRPr="00525184">
              <w:rPr>
                <w:rFonts w:ascii="Arial" w:hAnsi="Arial" w:cs="Arial"/>
                <w:sz w:val="24"/>
              </w:rPr>
              <w:t>– ebenso wi</w:t>
            </w:r>
            <w:r w:rsidRPr="00525184">
              <w:rPr>
                <w:rFonts w:ascii="Arial" w:hAnsi="Arial" w:cs="Arial"/>
                <w:sz w:val="24"/>
              </w:rPr>
              <w:t>e d</w:t>
            </w:r>
            <w:r w:rsidR="008B6713" w:rsidRPr="00525184">
              <w:rPr>
                <w:rFonts w:ascii="Arial" w:hAnsi="Arial" w:cs="Arial"/>
                <w:sz w:val="24"/>
              </w:rPr>
              <w:t>ie</w:t>
            </w:r>
            <w:r w:rsidRPr="00525184">
              <w:rPr>
                <w:rFonts w:ascii="Arial" w:hAnsi="Arial" w:cs="Arial"/>
                <w:sz w:val="24"/>
              </w:rPr>
              <w:t xml:space="preserve"> </w:t>
            </w:r>
            <w:r w:rsidRPr="00525184">
              <w:rPr>
                <w:rFonts w:ascii="Arial" w:hAnsi="Arial" w:cs="Arial"/>
                <w:b/>
                <w:sz w:val="24"/>
              </w:rPr>
              <w:t>Delfing-Baustoffwerk</w:t>
            </w:r>
            <w:r w:rsidR="008B6713" w:rsidRPr="00525184">
              <w:rPr>
                <w:rFonts w:ascii="Arial" w:hAnsi="Arial" w:cs="Arial"/>
                <w:b/>
                <w:sz w:val="24"/>
              </w:rPr>
              <w:t xml:space="preserve"> GmbH &amp; Co. KG</w:t>
            </w:r>
            <w:r w:rsidR="008B6713" w:rsidRPr="00525184">
              <w:rPr>
                <w:rFonts w:ascii="Arial" w:hAnsi="Arial" w:cs="Arial"/>
                <w:sz w:val="24"/>
              </w:rPr>
              <w:t>,</w:t>
            </w:r>
            <w:r w:rsidRPr="00525184">
              <w:rPr>
                <w:rFonts w:ascii="Arial" w:hAnsi="Arial" w:cs="Arial"/>
                <w:sz w:val="24"/>
              </w:rPr>
              <w:t xml:space="preserve"> welche </w:t>
            </w:r>
            <w:r w:rsidR="008B6713" w:rsidRPr="00525184">
              <w:rPr>
                <w:rFonts w:ascii="Arial" w:hAnsi="Arial" w:cs="Arial"/>
                <w:sz w:val="24"/>
              </w:rPr>
              <w:t xml:space="preserve">jedoch </w:t>
            </w:r>
            <w:r w:rsidRPr="00525184">
              <w:rPr>
                <w:rFonts w:ascii="Arial" w:hAnsi="Arial" w:cs="Arial"/>
                <w:sz w:val="24"/>
              </w:rPr>
              <w:t xml:space="preserve">zum 31.12.2024 </w:t>
            </w:r>
            <w:r w:rsidR="008B6713" w:rsidRPr="00525184">
              <w:rPr>
                <w:rFonts w:ascii="Arial" w:hAnsi="Arial" w:cs="Arial"/>
                <w:sz w:val="24"/>
              </w:rPr>
              <w:t xml:space="preserve">als Gesellschafter </w:t>
            </w:r>
            <w:r w:rsidRPr="00525184">
              <w:rPr>
                <w:rFonts w:ascii="Arial" w:hAnsi="Arial" w:cs="Arial"/>
                <w:sz w:val="24"/>
              </w:rPr>
              <w:t>ausscheidet.</w:t>
            </w:r>
          </w:p>
          <w:p w14:paraId="17DEB924" w14:textId="77777777" w:rsidR="00281AE5" w:rsidRPr="00525184" w:rsidRDefault="00281AE5" w:rsidP="007254E8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</w:p>
          <w:p w14:paraId="14EA9FEC" w14:textId="391DDA01" w:rsidR="00281AE5" w:rsidRPr="00525184" w:rsidRDefault="00281AE5" w:rsidP="00281AE5">
            <w:pPr>
              <w:spacing w:line="400" w:lineRule="exact"/>
              <w:jc w:val="both"/>
              <w:rPr>
                <w:rFonts w:ascii="Arial" w:hAnsi="Arial" w:cs="Arial"/>
                <w:sz w:val="24"/>
              </w:rPr>
            </w:pPr>
            <w:r w:rsidRPr="00525184">
              <w:rPr>
                <w:rFonts w:ascii="Arial" w:hAnsi="Arial" w:cs="Arial"/>
                <w:sz w:val="24"/>
              </w:rPr>
              <w:t xml:space="preserve">Die </w:t>
            </w:r>
            <w:proofErr w:type="spellStart"/>
            <w:r w:rsidRPr="00525184">
              <w:rPr>
                <w:rFonts w:ascii="Arial" w:hAnsi="Arial" w:cs="Arial"/>
                <w:b/>
                <w:sz w:val="24"/>
              </w:rPr>
              <w:t>Trasswerke</w:t>
            </w:r>
            <w:proofErr w:type="spellEnd"/>
            <w:r w:rsidRPr="0052518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525184">
              <w:rPr>
                <w:rFonts w:ascii="Arial" w:hAnsi="Arial" w:cs="Arial"/>
                <w:b/>
                <w:sz w:val="24"/>
              </w:rPr>
              <w:t>Meurin</w:t>
            </w:r>
            <w:proofErr w:type="spellEnd"/>
            <w:r w:rsidRPr="00525184">
              <w:rPr>
                <w:rFonts w:ascii="Arial" w:hAnsi="Arial" w:cs="Arial"/>
                <w:b/>
                <w:sz w:val="24"/>
              </w:rPr>
              <w:t xml:space="preserve"> </w:t>
            </w:r>
            <w:bookmarkStart w:id="2" w:name="_Hlk168473667"/>
            <w:r w:rsidRPr="00525184">
              <w:rPr>
                <w:rFonts w:ascii="Arial" w:hAnsi="Arial" w:cs="Arial"/>
                <w:b/>
                <w:sz w:val="24"/>
              </w:rPr>
              <w:t>Produktions- und Handelsgesellschaft mbH</w:t>
            </w:r>
            <w:bookmarkEnd w:id="2"/>
            <w:r w:rsidRPr="00525184">
              <w:rPr>
                <w:rFonts w:ascii="Arial" w:hAnsi="Arial" w:cs="Arial"/>
                <w:sz w:val="24"/>
              </w:rPr>
              <w:t xml:space="preserve"> mit Sitz in Nickenich (Rheinland</w:t>
            </w:r>
            <w:r w:rsidR="008B6713" w:rsidRPr="00525184">
              <w:rPr>
                <w:rFonts w:ascii="Arial" w:hAnsi="Arial" w:cs="Arial"/>
                <w:sz w:val="24"/>
              </w:rPr>
              <w:t>-</w:t>
            </w:r>
            <w:r w:rsidRPr="00525184">
              <w:rPr>
                <w:rFonts w:ascii="Arial" w:hAnsi="Arial" w:cs="Arial"/>
                <w:sz w:val="24"/>
              </w:rPr>
              <w:t>Pfalz) entwickelt und produziert seit 1862 Qualitätsbaustoffe erster Güte aus Leichtbeton für vielfältige Ansprüche und Verwendungszwecke. Das Familienunternehmen setzt offensiv auf nachhaltiges Wirtschaften und vorausschauendes Ressourcenmanagement. Das „</w:t>
            </w:r>
            <w:proofErr w:type="spellStart"/>
            <w:r w:rsidRPr="00525184">
              <w:rPr>
                <w:rFonts w:ascii="Arial" w:hAnsi="Arial" w:cs="Arial"/>
                <w:b/>
                <w:sz w:val="24"/>
              </w:rPr>
              <w:t>Pumix</w:t>
            </w:r>
            <w:proofErr w:type="spellEnd"/>
            <w:r w:rsidRPr="00525184">
              <w:rPr>
                <w:rFonts w:ascii="Arial" w:hAnsi="Arial" w:cs="Arial"/>
                <w:b/>
                <w:sz w:val="24"/>
              </w:rPr>
              <w:t>-Bausystem</w:t>
            </w:r>
            <w:r w:rsidRPr="00525184">
              <w:rPr>
                <w:rFonts w:ascii="Arial" w:hAnsi="Arial" w:cs="Arial"/>
                <w:sz w:val="24"/>
              </w:rPr>
              <w:t xml:space="preserve">“ </w:t>
            </w:r>
            <w:r w:rsidR="004D661B" w:rsidRPr="00525184">
              <w:rPr>
                <w:rFonts w:ascii="Arial" w:hAnsi="Arial" w:cs="Arial"/>
                <w:sz w:val="24"/>
              </w:rPr>
              <w:t xml:space="preserve">aus Plan- und Mauersteinen ist </w:t>
            </w:r>
            <w:r w:rsidR="00D6395A" w:rsidRPr="00525184">
              <w:rPr>
                <w:rFonts w:ascii="Arial" w:hAnsi="Arial" w:cs="Arial"/>
                <w:sz w:val="24"/>
              </w:rPr>
              <w:t xml:space="preserve">dabei </w:t>
            </w:r>
            <w:r w:rsidR="004D661B" w:rsidRPr="00525184">
              <w:rPr>
                <w:rFonts w:ascii="Arial" w:hAnsi="Arial" w:cs="Arial"/>
                <w:sz w:val="24"/>
              </w:rPr>
              <w:t>ein wesentlicher</w:t>
            </w:r>
            <w:r w:rsidRPr="00525184">
              <w:rPr>
                <w:rFonts w:ascii="Arial" w:hAnsi="Arial" w:cs="Arial"/>
                <w:sz w:val="24"/>
              </w:rPr>
              <w:t xml:space="preserve"> Bestandteil de</w:t>
            </w:r>
            <w:r w:rsidR="004D661B" w:rsidRPr="00525184">
              <w:rPr>
                <w:rFonts w:ascii="Arial" w:hAnsi="Arial" w:cs="Arial"/>
                <w:sz w:val="24"/>
              </w:rPr>
              <w:t>r hauseigenen Produktpalette.</w:t>
            </w:r>
          </w:p>
        </w:tc>
      </w:tr>
    </w:tbl>
    <w:p w14:paraId="654E6EE5" w14:textId="77777777" w:rsidR="00E96353" w:rsidRPr="00525184" w:rsidRDefault="00E96353" w:rsidP="00953685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14:paraId="0D013D95" w14:textId="77777777" w:rsidR="00953685" w:rsidRPr="00525184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3A4304F" w14:textId="77777777" w:rsidR="00953685" w:rsidRPr="00525184" w:rsidRDefault="00953685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2518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525184">
        <w:rPr>
          <w:rFonts w:cs="Arial"/>
          <w:sz w:val="24"/>
          <w:szCs w:val="24"/>
        </w:rPr>
        <w:t>www.klb-klimaleichtblock.de</w:t>
      </w:r>
      <w:r w:rsidRPr="0052518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525184">
        <w:rPr>
          <w:rFonts w:cs="Arial"/>
          <w:sz w:val="24"/>
          <w:szCs w:val="24"/>
        </w:rPr>
        <w:t xml:space="preserve"> </w:t>
      </w:r>
      <w:r w:rsidR="00A45576" w:rsidRPr="00525184">
        <w:rPr>
          <w:rFonts w:cs="Arial"/>
          <w:sz w:val="24"/>
          <w:szCs w:val="24"/>
        </w:rPr>
        <w:t>www.dako-pr.de</w:t>
      </w:r>
      <w:r w:rsidRPr="00525184">
        <w:rPr>
          <w:rFonts w:cs="Arial"/>
          <w:b w:val="0"/>
          <w:bCs w:val="0"/>
          <w:sz w:val="24"/>
          <w:szCs w:val="24"/>
        </w:rPr>
        <w:t>.</w:t>
      </w:r>
    </w:p>
    <w:p w14:paraId="4CDDFC7F" w14:textId="77777777" w:rsidR="0006476F" w:rsidRPr="00525184" w:rsidRDefault="0006476F" w:rsidP="00953685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99E6DB5" w14:textId="1CB796BC" w:rsidR="006B3348" w:rsidRPr="00525184" w:rsidRDefault="006B3348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4A1E5AB3" w14:textId="098A6BE8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1E5A65D2" w14:textId="0D00E828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6D70937" w14:textId="32897625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5E864A52" w14:textId="60DE26AB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457E6A21" w14:textId="1DBA3F12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03A0A8CD" w14:textId="77777777" w:rsidR="005F6DB1" w:rsidRPr="00525184" w:rsidRDefault="005F6DB1" w:rsidP="0095368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DE39C7B" w14:textId="77777777" w:rsidR="00953685" w:rsidRPr="00525184" w:rsidRDefault="00953685" w:rsidP="00953685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525184">
        <w:rPr>
          <w:rFonts w:cs="Arial"/>
          <w:b w:val="0"/>
          <w:bCs w:val="0"/>
        </w:rPr>
        <w:lastRenderedPageBreak/>
        <w:t>Rückfragen beantwortet gern</w:t>
      </w:r>
    </w:p>
    <w:p w14:paraId="1FF711D2" w14:textId="339C4ABE" w:rsidR="00953685" w:rsidRPr="00525184" w:rsidRDefault="00277637" w:rsidP="00953685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525184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6DCCF5" wp14:editId="3DA6E2BF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FCE02" w14:textId="77777777" w:rsidR="00953685" w:rsidRDefault="00953685" w:rsidP="0095368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63EE62A" w14:textId="77777777" w:rsidR="00953685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06109F06" w14:textId="77777777" w:rsidR="00953685" w:rsidRPr="00C36EEC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46B1516B" w14:textId="77777777" w:rsidR="00953685" w:rsidRPr="004A3D15" w:rsidRDefault="00953685" w:rsidP="00953685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B8D3E1B" w14:textId="12D74340" w:rsidR="00953685" w:rsidRDefault="00953685" w:rsidP="00953685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  <w:p w14:paraId="673BA71E" w14:textId="77777777" w:rsidR="005F6DB1" w:rsidRPr="004A3D15" w:rsidRDefault="005F6DB1" w:rsidP="0095368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DCC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UvgAIAABAFAAAOAAAAZHJzL2Uyb0RvYy54bWysVNuO2yAQfa/Uf0C8J77UudhaZ7WXpqq0&#10;vUi7/QACOEbFQIHE3lb99w44yWZ7kaqqfsDADGfOzBy4uBw6ifbcOqFVjbNpihFXVDOhtjX+9LCe&#10;LDFynihGpFa8xo/c4cvVyxcXval4rlstGbcIQJSrelPj1ntTJYmjLe+Im2rDFRgbbTviYWm3CbOk&#10;B/ROJnmazpNeW2asptw52L0djXgV8ZuGU/+haRz3SNYYuPk42jhuwpisLki1tcS0gh5okH9g0RGh&#10;IOgJ6pZ4gnZW/ALVCWq1042fUt0lumkE5TEHyCZLf8rmviWGx1ygOM6cyuT+Hyx9v/9okWDQOyiP&#10;Ih306IEPHl3rAS1DeXrjKvC6N+DnB9gG15iqM3eafnZI6ZuWqC2/slb3LScM6GXhZHJ2dMRxAWTT&#10;v9MMwpCd1xFoaGwXagfVQIAOPB5PrQlUaAhZLorlDEwUbMtXWZ7NYghSHU8b6/wbrjsUJjW20PqI&#10;TvZ3zgc2pDq6hGBOS8HWQsq4sNvNjbRoT0Am6/gd0J+5SRWclQ7HRsRxB0hCjGALdGPbv5VZXqTX&#10;eTlZz5eLSbEuZpNykS4naVZel/O0KIvb9fdAMCuqVjDG1Z1Q/CjBrPi7Fh8uwyieKELU17ic5bOx&#10;RX9MMo3f75LshIcbKUUHdT45kSo09rVikDapPBFynCfP6ccqQw2O/1iVKIPQ+VEDftgMgBK0sdHs&#10;EQRhNfQLWgvPCExabb9i1MOVrLH7siOWYyTfKhBVmRUFuPm4KGaLHBb23LI5txBFAarGHqNxeuPH&#10;e78zVmxbiDTKWOkrEGIjokaeWB3kC9cuJnN4IsK9Pl9Hr6eH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FUG1L4AC&#10;AAAQ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026FCE02" w14:textId="77777777" w:rsidR="00953685" w:rsidRDefault="00953685" w:rsidP="0095368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63EE62A" w14:textId="77777777" w:rsidR="00953685" w:rsidRDefault="00953685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06109F06" w14:textId="77777777" w:rsidR="00953685" w:rsidRPr="00C36EEC" w:rsidRDefault="00953685" w:rsidP="00953685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46B1516B" w14:textId="77777777" w:rsidR="00953685" w:rsidRPr="004A3D15" w:rsidRDefault="00953685" w:rsidP="00953685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B8D3E1B" w14:textId="12D74340" w:rsidR="00953685" w:rsidRDefault="00953685" w:rsidP="00953685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  <w:p w14:paraId="673BA71E" w14:textId="77777777" w:rsidR="005F6DB1" w:rsidRPr="004A3D15" w:rsidRDefault="005F6DB1" w:rsidP="0095368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7377EF" w14:textId="625091FE" w:rsidR="00953685" w:rsidRPr="00525184" w:rsidRDefault="005F6DB1" w:rsidP="00953685">
      <w:pPr>
        <w:rPr>
          <w:lang w:val="fr-FR"/>
        </w:rPr>
      </w:pPr>
      <w:r w:rsidRPr="00525184">
        <w:rPr>
          <w:rFonts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E35E4" wp14:editId="05DA6158">
                <wp:simplePos x="0" y="0"/>
                <wp:positionH relativeFrom="margin">
                  <wp:posOffset>2207351</wp:posOffset>
                </wp:positionH>
                <wp:positionV relativeFrom="paragraph">
                  <wp:posOffset>7529</wp:posOffset>
                </wp:positionV>
                <wp:extent cx="2176235" cy="805543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235" cy="805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B1B9A" w14:textId="7F9D3D7F" w:rsidR="005F6DB1" w:rsidRDefault="005F6DB1" w:rsidP="005F6DB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Trasswerke Meurin Produktions- und Handelsgesellschaft mbH</w:t>
                            </w:r>
                          </w:p>
                          <w:p w14:paraId="3DBEB032" w14:textId="041312AD" w:rsidR="005F6DB1" w:rsidRDefault="005F6DB1" w:rsidP="005F6DB1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Kevin Meuser-Schaede</w:t>
                            </w:r>
                          </w:p>
                          <w:p w14:paraId="577A526B" w14:textId="6007357F" w:rsidR="005F6DB1" w:rsidRPr="00C36EEC" w:rsidRDefault="005F6DB1" w:rsidP="005F6DB1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5F6DB1">
                              <w:rPr>
                                <w:rFonts w:ascii="Arial" w:hAnsi="Arial" w:cs="Arial"/>
                              </w:rPr>
                              <w:t>02632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</w:rPr>
                              <w:t>702</w:t>
                            </w:r>
                            <w:r w:rsidR="00435895"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  <w:p w14:paraId="69FA5175" w14:textId="3F0FB7A9" w:rsidR="005F6DB1" w:rsidRDefault="005F6DB1" w:rsidP="005F6DB1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</w:t>
                            </w:r>
                            <w:r w:rsidR="00435895">
                              <w:rPr>
                                <w:rFonts w:ascii="Arial" w:hAnsi="Arial" w:cs="Arial"/>
                                <w:lang w:val="it-IT"/>
                              </w:rPr>
                              <w:t>meurin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.de</w:t>
                            </w:r>
                          </w:p>
                          <w:p w14:paraId="4313F7CE" w14:textId="77777777" w:rsidR="005F6DB1" w:rsidRPr="004A3D15" w:rsidRDefault="005F6DB1" w:rsidP="005F6DB1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E35E4" id="_x0000_s1027" type="#_x0000_t202" style="position:absolute;margin-left:173.8pt;margin-top:.6pt;width:171.35pt;height:63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j+ihAIAABYFAAAOAAAAZHJzL2Uyb0RvYy54bWysVNmO2yAUfa/Uf0C8Z7zUTmJrnNEsTVVp&#10;ukgz/QACOEbFQIHEnlb9915wMpPpIlVV/YBZLucu51zOL8Zeoj23TmjV4OwsxYgrqplQ2wZ/ul/P&#10;lhg5TxQjUive4Afu8MXq5YvzwdQ8152WjFsEIMrVg2lw572pk8TRjvfEnWnDFRy22vbEw9JuE2bJ&#10;AOi9TPI0nSeDtsxYTblzsHszHeJVxG9bTv2HtnXcI9lgiM3H0cZxE8ZkdU7qrSWmE/QQBvmHKHoi&#10;FDh9hLohnqCdFb9A9YJa7XTrz6juE922gvKYA2STpT9lc9cRw2MuUBxnHsvk/h8sfb//aJFgDZ5j&#10;pEgPFN3z0aMrPaJlqM5gXA1GdwbM/AjbwHLM1JlbTT87pPR1R9SWX1qrh44TBtFl4WZycnXCcQFk&#10;M7zTDNyQndcRaGxtH0oHxUCADiw9PDITQqGwmWeLef6qxIjC2TIty+JVdEHq421jnX/DdY/CpMEW&#10;mI/oZH/rfIiG1EeT4MxpKdhaSBkXdru5lhbtCahkHb8D+jMzqYKx0uHahDjtQJDgI5yFcCPr36os&#10;L9KrvJqt58vFrFgX5axapMtZmlVX1TwtquJm/T0EmBV1Jxjj6lYoflRgVvwdw4demLQTNYiGBldl&#10;Xk4U/THJNH6/S7IXHhpSij7UOXzBiNSB2NeKxbknQk7z5Hn4scpQg+M/ViXKIDA/acCPmzHqLWok&#10;SGSj2QPowmqgDciHxwQmnbZfMRqgMRvsvuyI5RjJtwq0VWVFETo5LopykcPCnp5sTk+IogDVYI/R&#10;NL32U/fvjBXbDjxNalb6EvTYiiiVp6gOKobmizkdHorQ3afraPX0nK1+AAAA//8DAFBLAwQUAAYA&#10;CAAAACEA9QQbed0AAAAJAQAADwAAAGRycy9kb3ducmV2LnhtbEyP3U6DQBCF7018h82YeGPs0h+h&#10;RZZGTTS9be0DDDAFIjtL2G2hb+/0Si9PvpMz32TbyXbqQoNvHRuYzyJQxKWrWq4NHL8/n9egfECu&#10;sHNMBq7kYZvf32WYVm7kPV0OoVYywj5FA00Ifaq1Lxuy6GeuJxZ2coPFIHGodTXgKOO204soirXF&#10;luVCgz19NFT+HM7WwGk3Pr1sxuIrHJP9Kn7HNinc1ZjHh+ntFVSgKfyV4aYv6pCLU+HOXHnVGViu&#10;kliqAhaghMebaAmquOX1HHSe6f8f5L8AAAD//wMAUEsBAi0AFAAGAAgAAAAhALaDOJL+AAAA4QEA&#10;ABMAAAAAAAAAAAAAAAAAAAAAAFtDb250ZW50X1R5cGVzXS54bWxQSwECLQAUAAYACAAAACEAOP0h&#10;/9YAAACUAQAACwAAAAAAAAAAAAAAAAAvAQAAX3JlbHMvLnJlbHNQSwECLQAUAAYACAAAACEAqfI/&#10;ooQCAAAWBQAADgAAAAAAAAAAAAAAAAAuAgAAZHJzL2Uyb0RvYy54bWxQSwECLQAUAAYACAAAACEA&#10;9QQbed0AAAAJAQAADwAAAAAAAAAAAAAAAADeBAAAZHJzL2Rvd25yZXYueG1sUEsFBgAAAAAEAAQA&#10;8wAAAOgFAAAAAA==&#10;" stroked="f">
                <v:textbox>
                  <w:txbxContent>
                    <w:p w14:paraId="31DB1B9A" w14:textId="7F9D3D7F" w:rsidR="005F6DB1" w:rsidRDefault="005F6DB1" w:rsidP="005F6DB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Trasswerke Meurin Produktions- und Handelsgesellschaft mbH</w:t>
                      </w:r>
                    </w:p>
                    <w:p w14:paraId="3DBEB032" w14:textId="041312AD" w:rsidR="005F6DB1" w:rsidRDefault="005F6DB1" w:rsidP="005F6DB1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Kevin Meuser-Schaede</w:t>
                      </w:r>
                    </w:p>
                    <w:p w14:paraId="577A526B" w14:textId="6007357F" w:rsidR="005F6DB1" w:rsidRPr="00C36EEC" w:rsidRDefault="005F6DB1" w:rsidP="005F6DB1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5F6DB1">
                        <w:rPr>
                          <w:rFonts w:ascii="Arial" w:hAnsi="Arial" w:cs="Arial"/>
                        </w:rPr>
                        <w:t>02632</w:t>
                      </w:r>
                      <w:r w:rsidRPr="00C36EEC">
                        <w:rPr>
                          <w:rFonts w:ascii="Arial" w:hAnsi="Arial" w:cs="Arial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</w:rPr>
                        <w:t>702</w:t>
                      </w:r>
                      <w:r w:rsidR="00435895"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  <w:p w14:paraId="69FA5175" w14:textId="3F0FB7A9" w:rsidR="005F6DB1" w:rsidRDefault="005F6DB1" w:rsidP="005F6DB1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</w:t>
                      </w:r>
                      <w:r w:rsidR="00435895">
                        <w:rPr>
                          <w:rFonts w:ascii="Arial" w:hAnsi="Arial" w:cs="Arial"/>
                          <w:lang w:val="it-IT"/>
                        </w:rPr>
                        <w:t>meurin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.de</w:t>
                      </w:r>
                    </w:p>
                    <w:p w14:paraId="4313F7CE" w14:textId="77777777" w:rsidR="005F6DB1" w:rsidRPr="004A3D15" w:rsidRDefault="005F6DB1" w:rsidP="005F6DB1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CF313" w14:textId="38659C07" w:rsidR="00090FFC" w:rsidRPr="00525184" w:rsidRDefault="00090FFC" w:rsidP="00953685">
      <w:pPr>
        <w:pStyle w:val="berschrift9"/>
        <w:spacing w:line="400" w:lineRule="exact"/>
        <w:rPr>
          <w:lang w:val="fr-FR"/>
        </w:rPr>
      </w:pPr>
    </w:p>
    <w:p w14:paraId="2CBCA638" w14:textId="16FB808F" w:rsidR="005F6DB1" w:rsidRPr="00525184" w:rsidRDefault="005F6DB1" w:rsidP="005F6DB1">
      <w:pPr>
        <w:rPr>
          <w:lang w:val="fr-FR"/>
        </w:rPr>
      </w:pPr>
    </w:p>
    <w:p w14:paraId="57A65006" w14:textId="2258DC75" w:rsidR="005F6DB1" w:rsidRPr="00525184" w:rsidRDefault="005F6DB1" w:rsidP="005F6DB1">
      <w:pPr>
        <w:rPr>
          <w:lang w:val="fr-FR"/>
        </w:rPr>
      </w:pPr>
    </w:p>
    <w:p w14:paraId="460E4C05" w14:textId="2D873BA7" w:rsidR="005F6DB1" w:rsidRPr="00525184" w:rsidRDefault="005F6DB1" w:rsidP="005F6DB1">
      <w:pPr>
        <w:rPr>
          <w:lang w:val="fr-FR"/>
        </w:rPr>
      </w:pPr>
    </w:p>
    <w:p w14:paraId="3808355C" w14:textId="2DF3CD09" w:rsidR="005F6DB1" w:rsidRPr="00525184" w:rsidRDefault="005F6DB1" w:rsidP="005F6DB1">
      <w:pPr>
        <w:rPr>
          <w:lang w:val="fr-FR"/>
        </w:rPr>
      </w:pPr>
    </w:p>
    <w:p w14:paraId="0F14EA21" w14:textId="6A544031" w:rsidR="005F6DB1" w:rsidRPr="00525184" w:rsidRDefault="005F6DB1" w:rsidP="005F6DB1">
      <w:pPr>
        <w:rPr>
          <w:lang w:val="fr-FR"/>
        </w:rPr>
      </w:pPr>
      <w:r w:rsidRPr="00525184">
        <w:rPr>
          <w:rFonts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C877B" wp14:editId="710763AB">
                <wp:simplePos x="0" y="0"/>
                <wp:positionH relativeFrom="column">
                  <wp:posOffset>-70485</wp:posOffset>
                </wp:positionH>
                <wp:positionV relativeFrom="paragraph">
                  <wp:posOffset>97971</wp:posOffset>
                </wp:positionV>
                <wp:extent cx="2428875" cy="831215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6B1E1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6EC2DFEC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4515631C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6088051B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5D38D824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a.klose@dako-pr.de</w:t>
                            </w:r>
                          </w:p>
                          <w:p w14:paraId="68C8B62A" w14:textId="77777777" w:rsidR="005F6DB1" w:rsidRDefault="005F6DB1" w:rsidP="005F6DB1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877B" id="Text Box 7" o:spid="_x0000_s1028" type="#_x0000_t202" style="position:absolute;margin-left:-5.55pt;margin-top:7.7pt;width:19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p3hAIAABc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Bhwl2Gk&#10;SAccPfDBo2s9oEUoT29cBVb3Buz8ANtgGlN15k7Tzw4pfdMSteVX1uq+5YRBeFm4mZxdHXFcANn0&#10;7zQDN2TndQQaGtuF2kE1EKADTY8nakIoFDbzIl8uFzOMKJwtX2V5NosuSHW8bazzb7juUJjU2AL1&#10;EZ3s75wP0ZDqaBKcOS0FWwsp48JuNzfSoj0Bmazjd0B/ZiZVMFY6XBsRxx0IEnyEsxBupP1bmeVF&#10;ep2Xk/V8uZgU62I2KRfpcpJm5XU5T4uyuF1/DwFmRdUKxri6E4ofJZgVf0fxoRlG8UQRor7G5Syf&#10;jRT9Mck0fr9LshMeOlKKDup8MiJVIPa1YpA2qTwRcpwnz8OPVYYaHP+xKlEGgflRA37YDFFwefAe&#10;JLLR7BF0YTXQBuTDawKTVtuvGPXQmTV2X3bEcozkWwXaKrOiCK0cF8VskcPCnp9szk+IogBVY4/R&#10;OL3xY/vvjBXbFjyNalb6CvTYiCiVp6gOKobuizkdXorQ3ufraPX0nq1+AAAA//8DAFBLAwQUAAYA&#10;CAAAACEAMA8tr94AAAAKAQAADwAAAGRycy9kb3ducmV2LnhtbEyPQU+DQBCF7yb+h82YeDHtspaC&#10;UpZGTTReW/sDFpgCKTtL2G2h/97xZG8z817efC/fzrYXFxx950iDWkYgkCpXd9RoOPx8Ll5A+GCo&#10;Nr0j1HBFD9vi/i43We0m2uFlHxrBIeQzo6ENYcik9FWL1vilG5BYO7rRmsDr2Mh6NBOH214+R1Ei&#10;remIP7RmwI8Wq9P+bDUcv6en9etUfoVDuouTd9Olpbtq/fgwv21ABJzDvxn+8BkdCmYq3ZlqL3oN&#10;C6UUW1lYxyDYsEoVDyUf4mQFssjlbYXiFwAA//8DAFBLAQItABQABgAIAAAAIQC2gziS/gAAAOEB&#10;AAATAAAAAAAAAAAAAAAAAAAAAABbQ29udGVudF9UeXBlc10ueG1sUEsBAi0AFAAGAAgAAAAhADj9&#10;If/WAAAAlAEAAAsAAAAAAAAAAAAAAAAALwEAAF9yZWxzLy5yZWxzUEsBAi0AFAAGAAgAAAAhAKYw&#10;yneEAgAAFwUAAA4AAAAAAAAAAAAAAAAALgIAAGRycy9lMm9Eb2MueG1sUEsBAi0AFAAGAAgAAAAh&#10;ADAPLa/eAAAACgEAAA8AAAAAAAAAAAAAAAAA3gQAAGRycy9kb3ducmV2LnhtbFBLBQYAAAAABAAE&#10;APMAAADpBQAAAAA=&#10;" stroked="f">
                <v:textbox>
                  <w:txbxContent>
                    <w:p w14:paraId="3066B1E1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6EC2DFEC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4515631C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6088051B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5D38D824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a.klose@dako-pr.de</w:t>
                      </w:r>
                    </w:p>
                    <w:p w14:paraId="68C8B62A" w14:textId="77777777" w:rsidR="005F6DB1" w:rsidRDefault="005F6DB1" w:rsidP="005F6DB1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F6DB1" w:rsidRPr="00525184" w:rsidSect="00227B0D">
      <w:headerReference w:type="default" r:id="rId9"/>
      <w:footerReference w:type="default" r:id="rId10"/>
      <w:footnotePr>
        <w:pos w:val="beneathText"/>
      </w:footnotePr>
      <w:pgSz w:w="11905" w:h="16837"/>
      <w:pgMar w:top="1021" w:right="3289" w:bottom="79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3C719" w14:textId="77777777" w:rsidR="00713973" w:rsidRDefault="00713973">
      <w:r>
        <w:separator/>
      </w:r>
    </w:p>
  </w:endnote>
  <w:endnote w:type="continuationSeparator" w:id="0">
    <w:p w14:paraId="02A826DF" w14:textId="77777777" w:rsidR="00713973" w:rsidRDefault="0071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A00A" w14:textId="3DEC1E68" w:rsidR="005B7213" w:rsidRDefault="000C7484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dk</w:t>
    </w:r>
    <w:proofErr w:type="spellEnd"/>
    <w:r w:rsidR="00C705D3">
      <w:rPr>
        <w:rFonts w:ascii="Arial" w:hAnsi="Arial" w:cs="Arial"/>
        <w:sz w:val="18"/>
      </w:rPr>
      <w:t xml:space="preserve"> / 2</w:t>
    </w:r>
    <w:r>
      <w:rPr>
        <w:rFonts w:ascii="Arial" w:hAnsi="Arial" w:cs="Arial"/>
        <w:sz w:val="18"/>
      </w:rPr>
      <w:t>4</w:t>
    </w:r>
    <w:r w:rsidR="00C705D3">
      <w:rPr>
        <w:rFonts w:ascii="Arial" w:hAnsi="Arial" w:cs="Arial"/>
        <w:sz w:val="18"/>
      </w:rPr>
      <w:t>-</w:t>
    </w:r>
    <w:r w:rsidR="00526190">
      <w:rPr>
        <w:rFonts w:ascii="Arial" w:hAnsi="Arial" w:cs="Arial"/>
        <w:sz w:val="18"/>
      </w:rPr>
      <w:t>02</w:t>
    </w:r>
    <w:r w:rsidR="002E3888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Neuer Gesellschafter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1D5FD6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D5FD6" w:rsidRPr="004F1AE0">
      <w:rPr>
        <w:rStyle w:val="Seitenzahl"/>
        <w:rFonts w:ascii="Arial" w:hAnsi="Arial" w:cs="Arial"/>
        <w:sz w:val="18"/>
      </w:rPr>
      <w:fldChar w:fldCharType="separate"/>
    </w:r>
    <w:r w:rsidR="007254E8">
      <w:rPr>
        <w:rStyle w:val="Seitenzahl"/>
        <w:rFonts w:ascii="Arial" w:hAnsi="Arial" w:cs="Arial"/>
        <w:noProof/>
        <w:sz w:val="18"/>
      </w:rPr>
      <w:t>5</w:t>
    </w:r>
    <w:r w:rsidR="001D5FD6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1D5FD6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1D5FD6">
      <w:rPr>
        <w:rStyle w:val="Seitenzahl"/>
        <w:rFonts w:ascii="Arial" w:hAnsi="Arial" w:cs="Arial"/>
        <w:sz w:val="18"/>
      </w:rPr>
      <w:fldChar w:fldCharType="separate"/>
    </w:r>
    <w:r w:rsidR="007254E8">
      <w:rPr>
        <w:rStyle w:val="Seitenzahl"/>
        <w:rFonts w:ascii="Arial" w:hAnsi="Arial" w:cs="Arial"/>
        <w:noProof/>
        <w:sz w:val="18"/>
      </w:rPr>
      <w:t>5</w:t>
    </w:r>
    <w:r w:rsidR="001D5FD6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EE40F" w14:textId="77777777" w:rsidR="00713973" w:rsidRDefault="00713973">
      <w:r>
        <w:separator/>
      </w:r>
    </w:p>
  </w:footnote>
  <w:footnote w:type="continuationSeparator" w:id="0">
    <w:p w14:paraId="5D44049A" w14:textId="77777777" w:rsidR="00713973" w:rsidRDefault="00713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389D1" w14:textId="2D201962" w:rsidR="005B7213" w:rsidRDefault="0027763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026FAC9" wp14:editId="02D1290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00A0B" w14:textId="77777777"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6FA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3E300A0B" w14:textId="77777777"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2D8"/>
    <w:rsid w:val="00011B61"/>
    <w:rsid w:val="00012108"/>
    <w:rsid w:val="000135BD"/>
    <w:rsid w:val="00014141"/>
    <w:rsid w:val="00014511"/>
    <w:rsid w:val="0001674D"/>
    <w:rsid w:val="00016C83"/>
    <w:rsid w:val="000201B0"/>
    <w:rsid w:val="00020977"/>
    <w:rsid w:val="000234B8"/>
    <w:rsid w:val="00023852"/>
    <w:rsid w:val="00024048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4F90"/>
    <w:rsid w:val="000353BD"/>
    <w:rsid w:val="00036246"/>
    <w:rsid w:val="00036E8B"/>
    <w:rsid w:val="00037D67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478F"/>
    <w:rsid w:val="00055304"/>
    <w:rsid w:val="00055817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476F"/>
    <w:rsid w:val="00065D17"/>
    <w:rsid w:val="0006792E"/>
    <w:rsid w:val="000710BB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75ED3"/>
    <w:rsid w:val="00080146"/>
    <w:rsid w:val="000801D5"/>
    <w:rsid w:val="00081633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3A50"/>
    <w:rsid w:val="000945C6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0B77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C7484"/>
    <w:rsid w:val="000D05BA"/>
    <w:rsid w:val="000D0801"/>
    <w:rsid w:val="000D0BCD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307"/>
    <w:rsid w:val="000E1405"/>
    <w:rsid w:val="000E1C2F"/>
    <w:rsid w:val="000E2212"/>
    <w:rsid w:val="000E2F74"/>
    <w:rsid w:val="000E4168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255"/>
    <w:rsid w:val="000F5F72"/>
    <w:rsid w:val="000F5FC6"/>
    <w:rsid w:val="000F6C81"/>
    <w:rsid w:val="000F7AEA"/>
    <w:rsid w:val="000F7FE9"/>
    <w:rsid w:val="00100612"/>
    <w:rsid w:val="00100E0B"/>
    <w:rsid w:val="00100F1F"/>
    <w:rsid w:val="001017EE"/>
    <w:rsid w:val="0010201D"/>
    <w:rsid w:val="00102F37"/>
    <w:rsid w:val="00103A62"/>
    <w:rsid w:val="00103F81"/>
    <w:rsid w:val="00104366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68FA"/>
    <w:rsid w:val="001173E0"/>
    <w:rsid w:val="001213E8"/>
    <w:rsid w:val="00121645"/>
    <w:rsid w:val="0012227A"/>
    <w:rsid w:val="001227A3"/>
    <w:rsid w:val="0012517C"/>
    <w:rsid w:val="0012523F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9A0"/>
    <w:rsid w:val="00135F1F"/>
    <w:rsid w:val="00135FFB"/>
    <w:rsid w:val="00137A40"/>
    <w:rsid w:val="00137DCE"/>
    <w:rsid w:val="00140A9F"/>
    <w:rsid w:val="001428EB"/>
    <w:rsid w:val="00142B14"/>
    <w:rsid w:val="00144351"/>
    <w:rsid w:val="00144915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4D4E"/>
    <w:rsid w:val="001556F0"/>
    <w:rsid w:val="0015683A"/>
    <w:rsid w:val="0015785A"/>
    <w:rsid w:val="0015794E"/>
    <w:rsid w:val="0016214E"/>
    <w:rsid w:val="00162277"/>
    <w:rsid w:val="00162660"/>
    <w:rsid w:val="0016298C"/>
    <w:rsid w:val="00162EA4"/>
    <w:rsid w:val="00163235"/>
    <w:rsid w:val="00163A72"/>
    <w:rsid w:val="00164179"/>
    <w:rsid w:val="00165746"/>
    <w:rsid w:val="00165B65"/>
    <w:rsid w:val="00165E76"/>
    <w:rsid w:val="0016626D"/>
    <w:rsid w:val="001677CD"/>
    <w:rsid w:val="00167CA8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32A0"/>
    <w:rsid w:val="0018492F"/>
    <w:rsid w:val="001850A1"/>
    <w:rsid w:val="00185389"/>
    <w:rsid w:val="00185699"/>
    <w:rsid w:val="00185B06"/>
    <w:rsid w:val="00186B77"/>
    <w:rsid w:val="001879FF"/>
    <w:rsid w:val="001907B5"/>
    <w:rsid w:val="0019206D"/>
    <w:rsid w:val="00192A7A"/>
    <w:rsid w:val="00192D71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36F2"/>
    <w:rsid w:val="001D44C9"/>
    <w:rsid w:val="001D4578"/>
    <w:rsid w:val="001D5A8F"/>
    <w:rsid w:val="001D5FD6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0E8C"/>
    <w:rsid w:val="001F14C6"/>
    <w:rsid w:val="001F2DA4"/>
    <w:rsid w:val="001F3984"/>
    <w:rsid w:val="001F3A44"/>
    <w:rsid w:val="001F3CDC"/>
    <w:rsid w:val="001F427E"/>
    <w:rsid w:val="001F42A8"/>
    <w:rsid w:val="001F4885"/>
    <w:rsid w:val="001F4E81"/>
    <w:rsid w:val="001F59E6"/>
    <w:rsid w:val="001F63D4"/>
    <w:rsid w:val="00200E05"/>
    <w:rsid w:val="002015B0"/>
    <w:rsid w:val="00202CA7"/>
    <w:rsid w:val="00202CC3"/>
    <w:rsid w:val="00203E92"/>
    <w:rsid w:val="00203FEE"/>
    <w:rsid w:val="00205FAB"/>
    <w:rsid w:val="00206E8F"/>
    <w:rsid w:val="00207976"/>
    <w:rsid w:val="00207E23"/>
    <w:rsid w:val="00207F6C"/>
    <w:rsid w:val="0021037F"/>
    <w:rsid w:val="002123D2"/>
    <w:rsid w:val="00212E96"/>
    <w:rsid w:val="0021338E"/>
    <w:rsid w:val="00217D4D"/>
    <w:rsid w:val="00220282"/>
    <w:rsid w:val="0022108D"/>
    <w:rsid w:val="002230E9"/>
    <w:rsid w:val="00224EC1"/>
    <w:rsid w:val="00225305"/>
    <w:rsid w:val="00227B0D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1E9B"/>
    <w:rsid w:val="00243224"/>
    <w:rsid w:val="00243E8C"/>
    <w:rsid w:val="002444D2"/>
    <w:rsid w:val="002453B3"/>
    <w:rsid w:val="0024608D"/>
    <w:rsid w:val="00246D53"/>
    <w:rsid w:val="002501C7"/>
    <w:rsid w:val="00250769"/>
    <w:rsid w:val="00250FE5"/>
    <w:rsid w:val="002515F2"/>
    <w:rsid w:val="0025163E"/>
    <w:rsid w:val="00251E83"/>
    <w:rsid w:val="00252F5A"/>
    <w:rsid w:val="002548ED"/>
    <w:rsid w:val="0025573B"/>
    <w:rsid w:val="002569E9"/>
    <w:rsid w:val="002607F9"/>
    <w:rsid w:val="002617B4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280"/>
    <w:rsid w:val="00267529"/>
    <w:rsid w:val="00267BDA"/>
    <w:rsid w:val="00270310"/>
    <w:rsid w:val="00270C0D"/>
    <w:rsid w:val="00270C99"/>
    <w:rsid w:val="002716EF"/>
    <w:rsid w:val="002734DF"/>
    <w:rsid w:val="002738AA"/>
    <w:rsid w:val="00273F2A"/>
    <w:rsid w:val="002749F9"/>
    <w:rsid w:val="0027559A"/>
    <w:rsid w:val="00275EA4"/>
    <w:rsid w:val="00277637"/>
    <w:rsid w:val="00277C5C"/>
    <w:rsid w:val="002818A0"/>
    <w:rsid w:val="00281AE5"/>
    <w:rsid w:val="00284553"/>
    <w:rsid w:val="00286076"/>
    <w:rsid w:val="00286DA6"/>
    <w:rsid w:val="002906E4"/>
    <w:rsid w:val="00290852"/>
    <w:rsid w:val="002927D0"/>
    <w:rsid w:val="002940B8"/>
    <w:rsid w:val="00294DC8"/>
    <w:rsid w:val="002958A4"/>
    <w:rsid w:val="00296520"/>
    <w:rsid w:val="002A0ABD"/>
    <w:rsid w:val="002A1E77"/>
    <w:rsid w:val="002A313D"/>
    <w:rsid w:val="002A37A8"/>
    <w:rsid w:val="002A3D01"/>
    <w:rsid w:val="002A3EB9"/>
    <w:rsid w:val="002A6849"/>
    <w:rsid w:val="002A70CB"/>
    <w:rsid w:val="002A771F"/>
    <w:rsid w:val="002A7996"/>
    <w:rsid w:val="002B0282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EB1"/>
    <w:rsid w:val="002B74B3"/>
    <w:rsid w:val="002C166B"/>
    <w:rsid w:val="002C1A7F"/>
    <w:rsid w:val="002C32D4"/>
    <w:rsid w:val="002C57CA"/>
    <w:rsid w:val="002C601A"/>
    <w:rsid w:val="002C69CE"/>
    <w:rsid w:val="002C7D7D"/>
    <w:rsid w:val="002D0557"/>
    <w:rsid w:val="002D1B60"/>
    <w:rsid w:val="002D1DFF"/>
    <w:rsid w:val="002D2BDC"/>
    <w:rsid w:val="002D408A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2DC7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05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543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37963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4947"/>
    <w:rsid w:val="00355031"/>
    <w:rsid w:val="00355714"/>
    <w:rsid w:val="00356F42"/>
    <w:rsid w:val="00357AFB"/>
    <w:rsid w:val="00357E95"/>
    <w:rsid w:val="0036004C"/>
    <w:rsid w:val="003601C9"/>
    <w:rsid w:val="003603A7"/>
    <w:rsid w:val="003606DA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D5B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25BC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CA7"/>
    <w:rsid w:val="003A0DE4"/>
    <w:rsid w:val="003A0EA3"/>
    <w:rsid w:val="003A1ABF"/>
    <w:rsid w:val="003A1C82"/>
    <w:rsid w:val="003A2068"/>
    <w:rsid w:val="003A2DCD"/>
    <w:rsid w:val="003A449B"/>
    <w:rsid w:val="003A493E"/>
    <w:rsid w:val="003A721F"/>
    <w:rsid w:val="003B03E9"/>
    <w:rsid w:val="003B188F"/>
    <w:rsid w:val="003B1ECB"/>
    <w:rsid w:val="003B3E78"/>
    <w:rsid w:val="003B43EF"/>
    <w:rsid w:val="003B53A1"/>
    <w:rsid w:val="003B5501"/>
    <w:rsid w:val="003B590C"/>
    <w:rsid w:val="003B73F0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769"/>
    <w:rsid w:val="003F09BF"/>
    <w:rsid w:val="003F2B5C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2A3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E5F"/>
    <w:rsid w:val="00411270"/>
    <w:rsid w:val="00412157"/>
    <w:rsid w:val="004121B0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2AA9"/>
    <w:rsid w:val="00433197"/>
    <w:rsid w:val="004342BB"/>
    <w:rsid w:val="004344E1"/>
    <w:rsid w:val="00434575"/>
    <w:rsid w:val="00434907"/>
    <w:rsid w:val="00435895"/>
    <w:rsid w:val="00440A61"/>
    <w:rsid w:val="0044186C"/>
    <w:rsid w:val="004419B2"/>
    <w:rsid w:val="00442443"/>
    <w:rsid w:val="00442CD8"/>
    <w:rsid w:val="00443C1B"/>
    <w:rsid w:val="00443F4B"/>
    <w:rsid w:val="00444926"/>
    <w:rsid w:val="004465B6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3E3C"/>
    <w:rsid w:val="00454520"/>
    <w:rsid w:val="00454CBE"/>
    <w:rsid w:val="004559A9"/>
    <w:rsid w:val="004560D0"/>
    <w:rsid w:val="00460150"/>
    <w:rsid w:val="004603C6"/>
    <w:rsid w:val="00460696"/>
    <w:rsid w:val="00460CA6"/>
    <w:rsid w:val="00460D71"/>
    <w:rsid w:val="00461337"/>
    <w:rsid w:val="00462477"/>
    <w:rsid w:val="00462610"/>
    <w:rsid w:val="00462718"/>
    <w:rsid w:val="00462FEE"/>
    <w:rsid w:val="00464619"/>
    <w:rsid w:val="004649F8"/>
    <w:rsid w:val="00465931"/>
    <w:rsid w:val="00465BBD"/>
    <w:rsid w:val="00466D78"/>
    <w:rsid w:val="00467B9C"/>
    <w:rsid w:val="004709D3"/>
    <w:rsid w:val="00470F6C"/>
    <w:rsid w:val="00471B70"/>
    <w:rsid w:val="00472953"/>
    <w:rsid w:val="004729F1"/>
    <w:rsid w:val="004740F7"/>
    <w:rsid w:val="00474A88"/>
    <w:rsid w:val="0047597A"/>
    <w:rsid w:val="004776C1"/>
    <w:rsid w:val="00477927"/>
    <w:rsid w:val="00477E63"/>
    <w:rsid w:val="00480484"/>
    <w:rsid w:val="00480504"/>
    <w:rsid w:val="00480C22"/>
    <w:rsid w:val="00481887"/>
    <w:rsid w:val="00481F98"/>
    <w:rsid w:val="00482767"/>
    <w:rsid w:val="00483E15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6EAA"/>
    <w:rsid w:val="004976D4"/>
    <w:rsid w:val="004A0DB9"/>
    <w:rsid w:val="004A16B7"/>
    <w:rsid w:val="004A1D0B"/>
    <w:rsid w:val="004A2658"/>
    <w:rsid w:val="004A32F2"/>
    <w:rsid w:val="004A3D15"/>
    <w:rsid w:val="004A4410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C7494"/>
    <w:rsid w:val="004D0360"/>
    <w:rsid w:val="004D095E"/>
    <w:rsid w:val="004D1B23"/>
    <w:rsid w:val="004D1FF5"/>
    <w:rsid w:val="004D25F8"/>
    <w:rsid w:val="004D2C15"/>
    <w:rsid w:val="004D34BD"/>
    <w:rsid w:val="004D3609"/>
    <w:rsid w:val="004D4064"/>
    <w:rsid w:val="004D447C"/>
    <w:rsid w:val="004D45BD"/>
    <w:rsid w:val="004D4730"/>
    <w:rsid w:val="004D593A"/>
    <w:rsid w:val="004D5ECD"/>
    <w:rsid w:val="004D60DD"/>
    <w:rsid w:val="004D661B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E72E9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02A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762"/>
    <w:rsid w:val="00516E9B"/>
    <w:rsid w:val="0052074C"/>
    <w:rsid w:val="005213D2"/>
    <w:rsid w:val="005214A6"/>
    <w:rsid w:val="00521BB6"/>
    <w:rsid w:val="0052334D"/>
    <w:rsid w:val="00524F1B"/>
    <w:rsid w:val="00525184"/>
    <w:rsid w:val="00525606"/>
    <w:rsid w:val="005260FF"/>
    <w:rsid w:val="00526190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137"/>
    <w:rsid w:val="005366FE"/>
    <w:rsid w:val="00540419"/>
    <w:rsid w:val="005407B0"/>
    <w:rsid w:val="00540ABF"/>
    <w:rsid w:val="00540D60"/>
    <w:rsid w:val="005411C6"/>
    <w:rsid w:val="00541C4F"/>
    <w:rsid w:val="00541E93"/>
    <w:rsid w:val="005433A9"/>
    <w:rsid w:val="00543F74"/>
    <w:rsid w:val="00545082"/>
    <w:rsid w:val="00545614"/>
    <w:rsid w:val="00546277"/>
    <w:rsid w:val="005469DA"/>
    <w:rsid w:val="00546C11"/>
    <w:rsid w:val="0054740E"/>
    <w:rsid w:val="00547ED3"/>
    <w:rsid w:val="005502B7"/>
    <w:rsid w:val="00550F8A"/>
    <w:rsid w:val="005514E8"/>
    <w:rsid w:val="005526EC"/>
    <w:rsid w:val="0055273C"/>
    <w:rsid w:val="00553520"/>
    <w:rsid w:val="005546FE"/>
    <w:rsid w:val="0055571B"/>
    <w:rsid w:val="00555B6F"/>
    <w:rsid w:val="00556462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2D3D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21"/>
    <w:rsid w:val="005B1F67"/>
    <w:rsid w:val="005B25AD"/>
    <w:rsid w:val="005B33E8"/>
    <w:rsid w:val="005B3F81"/>
    <w:rsid w:val="005B4018"/>
    <w:rsid w:val="005B4999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D0A"/>
    <w:rsid w:val="005C52F2"/>
    <w:rsid w:val="005C5456"/>
    <w:rsid w:val="005C600F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2CDC"/>
    <w:rsid w:val="005F3320"/>
    <w:rsid w:val="005F4998"/>
    <w:rsid w:val="005F4D00"/>
    <w:rsid w:val="005F5967"/>
    <w:rsid w:val="005F5DDC"/>
    <w:rsid w:val="005F6427"/>
    <w:rsid w:val="005F6647"/>
    <w:rsid w:val="005F6D14"/>
    <w:rsid w:val="005F6DB1"/>
    <w:rsid w:val="005F7857"/>
    <w:rsid w:val="00600803"/>
    <w:rsid w:val="00600E5B"/>
    <w:rsid w:val="00601B0C"/>
    <w:rsid w:val="00604729"/>
    <w:rsid w:val="00604BA6"/>
    <w:rsid w:val="006075C9"/>
    <w:rsid w:val="00607E91"/>
    <w:rsid w:val="00607F82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11"/>
    <w:rsid w:val="00615CA5"/>
    <w:rsid w:val="00616195"/>
    <w:rsid w:val="00617C36"/>
    <w:rsid w:val="006203DC"/>
    <w:rsid w:val="00621667"/>
    <w:rsid w:val="006231F8"/>
    <w:rsid w:val="0062359B"/>
    <w:rsid w:val="0062414D"/>
    <w:rsid w:val="006242C7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2A10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62FC"/>
    <w:rsid w:val="006565DD"/>
    <w:rsid w:val="006600D1"/>
    <w:rsid w:val="00660941"/>
    <w:rsid w:val="00661633"/>
    <w:rsid w:val="00661E6E"/>
    <w:rsid w:val="00661F76"/>
    <w:rsid w:val="0066291C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939"/>
    <w:rsid w:val="00680DEB"/>
    <w:rsid w:val="00681B24"/>
    <w:rsid w:val="00681CE2"/>
    <w:rsid w:val="006824AA"/>
    <w:rsid w:val="00682641"/>
    <w:rsid w:val="00682B13"/>
    <w:rsid w:val="00682C4D"/>
    <w:rsid w:val="00685BBA"/>
    <w:rsid w:val="0068604F"/>
    <w:rsid w:val="0068702D"/>
    <w:rsid w:val="0068711F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348"/>
    <w:rsid w:val="006B3F07"/>
    <w:rsid w:val="006B504C"/>
    <w:rsid w:val="006B515D"/>
    <w:rsid w:val="006B61FD"/>
    <w:rsid w:val="006B6618"/>
    <w:rsid w:val="006B682E"/>
    <w:rsid w:val="006B7705"/>
    <w:rsid w:val="006C2835"/>
    <w:rsid w:val="006C2A72"/>
    <w:rsid w:val="006C2ADA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0987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0809"/>
    <w:rsid w:val="006F1F05"/>
    <w:rsid w:val="006F1F64"/>
    <w:rsid w:val="006F3B3F"/>
    <w:rsid w:val="006F3EE0"/>
    <w:rsid w:val="006F488C"/>
    <w:rsid w:val="006F49B7"/>
    <w:rsid w:val="006F50A6"/>
    <w:rsid w:val="006F52AC"/>
    <w:rsid w:val="006F5A4F"/>
    <w:rsid w:val="006F6276"/>
    <w:rsid w:val="006F7DE0"/>
    <w:rsid w:val="00701269"/>
    <w:rsid w:val="00702AD2"/>
    <w:rsid w:val="00705131"/>
    <w:rsid w:val="007052BC"/>
    <w:rsid w:val="0070666B"/>
    <w:rsid w:val="007069ED"/>
    <w:rsid w:val="0071042C"/>
    <w:rsid w:val="00710C1B"/>
    <w:rsid w:val="00711185"/>
    <w:rsid w:val="00711440"/>
    <w:rsid w:val="00712293"/>
    <w:rsid w:val="00713973"/>
    <w:rsid w:val="00714144"/>
    <w:rsid w:val="00715A96"/>
    <w:rsid w:val="00715F47"/>
    <w:rsid w:val="00717242"/>
    <w:rsid w:val="007173D6"/>
    <w:rsid w:val="00720024"/>
    <w:rsid w:val="00721558"/>
    <w:rsid w:val="007216FB"/>
    <w:rsid w:val="00722C89"/>
    <w:rsid w:val="00722E04"/>
    <w:rsid w:val="00723D3A"/>
    <w:rsid w:val="00723EED"/>
    <w:rsid w:val="007254E8"/>
    <w:rsid w:val="007261C8"/>
    <w:rsid w:val="00726F64"/>
    <w:rsid w:val="00727061"/>
    <w:rsid w:val="0072771E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24A"/>
    <w:rsid w:val="00735A1C"/>
    <w:rsid w:val="0073609B"/>
    <w:rsid w:val="0073720E"/>
    <w:rsid w:val="007372AC"/>
    <w:rsid w:val="007372C2"/>
    <w:rsid w:val="00740B08"/>
    <w:rsid w:val="00741BAC"/>
    <w:rsid w:val="007425A1"/>
    <w:rsid w:val="00742D43"/>
    <w:rsid w:val="00743922"/>
    <w:rsid w:val="007446AE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4C3F"/>
    <w:rsid w:val="00765B76"/>
    <w:rsid w:val="00766403"/>
    <w:rsid w:val="00766761"/>
    <w:rsid w:val="00766C05"/>
    <w:rsid w:val="00766FBF"/>
    <w:rsid w:val="007714D8"/>
    <w:rsid w:val="0077287D"/>
    <w:rsid w:val="007738C6"/>
    <w:rsid w:val="00775312"/>
    <w:rsid w:val="0077697B"/>
    <w:rsid w:val="0078263D"/>
    <w:rsid w:val="00783439"/>
    <w:rsid w:val="00783B7F"/>
    <w:rsid w:val="00784D8E"/>
    <w:rsid w:val="00785422"/>
    <w:rsid w:val="0078549E"/>
    <w:rsid w:val="00785E0D"/>
    <w:rsid w:val="0078625B"/>
    <w:rsid w:val="007864F0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4911"/>
    <w:rsid w:val="007A5300"/>
    <w:rsid w:val="007A5449"/>
    <w:rsid w:val="007A618C"/>
    <w:rsid w:val="007A6348"/>
    <w:rsid w:val="007A63FB"/>
    <w:rsid w:val="007A653D"/>
    <w:rsid w:val="007B03B9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3A4F"/>
    <w:rsid w:val="007D4EC8"/>
    <w:rsid w:val="007D4FDD"/>
    <w:rsid w:val="007D5B59"/>
    <w:rsid w:val="007D620D"/>
    <w:rsid w:val="007D67C3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5E28"/>
    <w:rsid w:val="007F6016"/>
    <w:rsid w:val="007F70B3"/>
    <w:rsid w:val="007F76FD"/>
    <w:rsid w:val="00801375"/>
    <w:rsid w:val="0080183A"/>
    <w:rsid w:val="00801FF6"/>
    <w:rsid w:val="00803565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176DE"/>
    <w:rsid w:val="00820100"/>
    <w:rsid w:val="00823325"/>
    <w:rsid w:val="00824143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123D"/>
    <w:rsid w:val="00842081"/>
    <w:rsid w:val="00842BD0"/>
    <w:rsid w:val="00844062"/>
    <w:rsid w:val="00844FE5"/>
    <w:rsid w:val="0084643C"/>
    <w:rsid w:val="00851BD3"/>
    <w:rsid w:val="008522A8"/>
    <w:rsid w:val="00852A86"/>
    <w:rsid w:val="00852DC5"/>
    <w:rsid w:val="008532B0"/>
    <w:rsid w:val="008544F8"/>
    <w:rsid w:val="00854E6F"/>
    <w:rsid w:val="0085636A"/>
    <w:rsid w:val="008574CE"/>
    <w:rsid w:val="008577B6"/>
    <w:rsid w:val="0086069D"/>
    <w:rsid w:val="00860F92"/>
    <w:rsid w:val="008627AB"/>
    <w:rsid w:val="0086286E"/>
    <w:rsid w:val="00862AE7"/>
    <w:rsid w:val="008635B9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6726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5C7B"/>
    <w:rsid w:val="008A69AB"/>
    <w:rsid w:val="008A69D6"/>
    <w:rsid w:val="008A7515"/>
    <w:rsid w:val="008B0D5B"/>
    <w:rsid w:val="008B14A2"/>
    <w:rsid w:val="008B2952"/>
    <w:rsid w:val="008B2A3B"/>
    <w:rsid w:val="008B32B4"/>
    <w:rsid w:val="008B36E2"/>
    <w:rsid w:val="008B380B"/>
    <w:rsid w:val="008B4B7B"/>
    <w:rsid w:val="008B5489"/>
    <w:rsid w:val="008B629F"/>
    <w:rsid w:val="008B6713"/>
    <w:rsid w:val="008B7D9F"/>
    <w:rsid w:val="008C12C9"/>
    <w:rsid w:val="008C1F56"/>
    <w:rsid w:val="008C2AE5"/>
    <w:rsid w:val="008C41A8"/>
    <w:rsid w:val="008C471E"/>
    <w:rsid w:val="008C4E63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229D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124"/>
    <w:rsid w:val="008F428F"/>
    <w:rsid w:val="008F46DF"/>
    <w:rsid w:val="008F55E3"/>
    <w:rsid w:val="008F5C3C"/>
    <w:rsid w:val="008F6816"/>
    <w:rsid w:val="008F6B3F"/>
    <w:rsid w:val="008F6BC4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076E8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068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474CA"/>
    <w:rsid w:val="00950568"/>
    <w:rsid w:val="00952912"/>
    <w:rsid w:val="00953685"/>
    <w:rsid w:val="00954DD7"/>
    <w:rsid w:val="00955B10"/>
    <w:rsid w:val="00955C49"/>
    <w:rsid w:val="0095635F"/>
    <w:rsid w:val="00957051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056"/>
    <w:rsid w:val="00970280"/>
    <w:rsid w:val="00971054"/>
    <w:rsid w:val="0097127B"/>
    <w:rsid w:val="00971AE4"/>
    <w:rsid w:val="00971DC7"/>
    <w:rsid w:val="00972B47"/>
    <w:rsid w:val="00972FFB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34C2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3B52"/>
    <w:rsid w:val="00994653"/>
    <w:rsid w:val="00996B17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AA3"/>
    <w:rsid w:val="009D0B93"/>
    <w:rsid w:val="009D15D9"/>
    <w:rsid w:val="009D2E1C"/>
    <w:rsid w:val="009D378E"/>
    <w:rsid w:val="009D3EE9"/>
    <w:rsid w:val="009D42C4"/>
    <w:rsid w:val="009D4DD6"/>
    <w:rsid w:val="009D5CC4"/>
    <w:rsid w:val="009D7117"/>
    <w:rsid w:val="009D76CE"/>
    <w:rsid w:val="009E0683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5F"/>
    <w:rsid w:val="009F24C9"/>
    <w:rsid w:val="009F25FA"/>
    <w:rsid w:val="009F29F7"/>
    <w:rsid w:val="009F34C0"/>
    <w:rsid w:val="009F393C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AA4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35F8"/>
    <w:rsid w:val="00A26BA5"/>
    <w:rsid w:val="00A26CE5"/>
    <w:rsid w:val="00A2735D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372EA"/>
    <w:rsid w:val="00A40F77"/>
    <w:rsid w:val="00A432BC"/>
    <w:rsid w:val="00A43663"/>
    <w:rsid w:val="00A43C86"/>
    <w:rsid w:val="00A45576"/>
    <w:rsid w:val="00A4564B"/>
    <w:rsid w:val="00A47EF6"/>
    <w:rsid w:val="00A500A8"/>
    <w:rsid w:val="00A50B6B"/>
    <w:rsid w:val="00A510CF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0432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FF6"/>
    <w:rsid w:val="00A6635E"/>
    <w:rsid w:val="00A6664C"/>
    <w:rsid w:val="00A71038"/>
    <w:rsid w:val="00A7111F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2D7F"/>
    <w:rsid w:val="00AA3824"/>
    <w:rsid w:val="00AA40DD"/>
    <w:rsid w:val="00AA6900"/>
    <w:rsid w:val="00AB1788"/>
    <w:rsid w:val="00AB1934"/>
    <w:rsid w:val="00AB3DE4"/>
    <w:rsid w:val="00AB4C87"/>
    <w:rsid w:val="00AB5B2B"/>
    <w:rsid w:val="00AB66B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286"/>
    <w:rsid w:val="00AD276C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4278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7F1"/>
    <w:rsid w:val="00B21656"/>
    <w:rsid w:val="00B24947"/>
    <w:rsid w:val="00B25343"/>
    <w:rsid w:val="00B256AB"/>
    <w:rsid w:val="00B25E7B"/>
    <w:rsid w:val="00B27B91"/>
    <w:rsid w:val="00B304E5"/>
    <w:rsid w:val="00B347BE"/>
    <w:rsid w:val="00B3487D"/>
    <w:rsid w:val="00B34EA0"/>
    <w:rsid w:val="00B37102"/>
    <w:rsid w:val="00B37E82"/>
    <w:rsid w:val="00B403CC"/>
    <w:rsid w:val="00B4074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3623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2B4"/>
    <w:rsid w:val="00B82818"/>
    <w:rsid w:val="00B82DAD"/>
    <w:rsid w:val="00B83C5E"/>
    <w:rsid w:val="00B8421F"/>
    <w:rsid w:val="00B847E7"/>
    <w:rsid w:val="00B85208"/>
    <w:rsid w:val="00B8593C"/>
    <w:rsid w:val="00B8648B"/>
    <w:rsid w:val="00B86733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96FAC"/>
    <w:rsid w:val="00BA046C"/>
    <w:rsid w:val="00BA0771"/>
    <w:rsid w:val="00BA198A"/>
    <w:rsid w:val="00BA35A3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BCC"/>
    <w:rsid w:val="00BB4E50"/>
    <w:rsid w:val="00BB51D5"/>
    <w:rsid w:val="00BB5716"/>
    <w:rsid w:val="00BB5BA7"/>
    <w:rsid w:val="00BB5DA4"/>
    <w:rsid w:val="00BB6AEC"/>
    <w:rsid w:val="00BB7267"/>
    <w:rsid w:val="00BB744B"/>
    <w:rsid w:val="00BC00AC"/>
    <w:rsid w:val="00BC0BBB"/>
    <w:rsid w:val="00BC13B5"/>
    <w:rsid w:val="00BC1524"/>
    <w:rsid w:val="00BC2A60"/>
    <w:rsid w:val="00BC2C47"/>
    <w:rsid w:val="00BC2D22"/>
    <w:rsid w:val="00BC2D60"/>
    <w:rsid w:val="00BC319B"/>
    <w:rsid w:val="00BC3C72"/>
    <w:rsid w:val="00BC49E1"/>
    <w:rsid w:val="00BC511E"/>
    <w:rsid w:val="00BC51B7"/>
    <w:rsid w:val="00BC5A52"/>
    <w:rsid w:val="00BC61FA"/>
    <w:rsid w:val="00BC63D2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4CD"/>
    <w:rsid w:val="00BE1614"/>
    <w:rsid w:val="00BE173D"/>
    <w:rsid w:val="00BE1D53"/>
    <w:rsid w:val="00BE3879"/>
    <w:rsid w:val="00BE3ED3"/>
    <w:rsid w:val="00BE41B1"/>
    <w:rsid w:val="00BE4579"/>
    <w:rsid w:val="00BE70A8"/>
    <w:rsid w:val="00BE73ED"/>
    <w:rsid w:val="00BE7A2E"/>
    <w:rsid w:val="00BE7F82"/>
    <w:rsid w:val="00BF0E4C"/>
    <w:rsid w:val="00BF0E85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BF7FEE"/>
    <w:rsid w:val="00C00214"/>
    <w:rsid w:val="00C00437"/>
    <w:rsid w:val="00C009D4"/>
    <w:rsid w:val="00C01947"/>
    <w:rsid w:val="00C019A6"/>
    <w:rsid w:val="00C03C9A"/>
    <w:rsid w:val="00C03FF4"/>
    <w:rsid w:val="00C04526"/>
    <w:rsid w:val="00C04F3B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170D1"/>
    <w:rsid w:val="00C20738"/>
    <w:rsid w:val="00C227C7"/>
    <w:rsid w:val="00C228F1"/>
    <w:rsid w:val="00C23345"/>
    <w:rsid w:val="00C25E25"/>
    <w:rsid w:val="00C2606C"/>
    <w:rsid w:val="00C26D79"/>
    <w:rsid w:val="00C274E0"/>
    <w:rsid w:val="00C3107B"/>
    <w:rsid w:val="00C3159A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B79"/>
    <w:rsid w:val="00C47FC9"/>
    <w:rsid w:val="00C508D4"/>
    <w:rsid w:val="00C50F44"/>
    <w:rsid w:val="00C514FF"/>
    <w:rsid w:val="00C51CF2"/>
    <w:rsid w:val="00C521AC"/>
    <w:rsid w:val="00C529CF"/>
    <w:rsid w:val="00C53766"/>
    <w:rsid w:val="00C54397"/>
    <w:rsid w:val="00C55E7D"/>
    <w:rsid w:val="00C56B4A"/>
    <w:rsid w:val="00C57603"/>
    <w:rsid w:val="00C60435"/>
    <w:rsid w:val="00C61055"/>
    <w:rsid w:val="00C62548"/>
    <w:rsid w:val="00C6295A"/>
    <w:rsid w:val="00C655E3"/>
    <w:rsid w:val="00C66275"/>
    <w:rsid w:val="00C705D3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10F"/>
    <w:rsid w:val="00C81CBC"/>
    <w:rsid w:val="00C82529"/>
    <w:rsid w:val="00C840A2"/>
    <w:rsid w:val="00C84248"/>
    <w:rsid w:val="00C85ADC"/>
    <w:rsid w:val="00C860F1"/>
    <w:rsid w:val="00C86C2B"/>
    <w:rsid w:val="00C87A0C"/>
    <w:rsid w:val="00C90825"/>
    <w:rsid w:val="00C90BB6"/>
    <w:rsid w:val="00C9180E"/>
    <w:rsid w:val="00C923B2"/>
    <w:rsid w:val="00C928A7"/>
    <w:rsid w:val="00C92E17"/>
    <w:rsid w:val="00C933B2"/>
    <w:rsid w:val="00C93D1E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26C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3BE"/>
    <w:rsid w:val="00CC2BC7"/>
    <w:rsid w:val="00CC2DD6"/>
    <w:rsid w:val="00CC2F18"/>
    <w:rsid w:val="00CC350E"/>
    <w:rsid w:val="00CC4338"/>
    <w:rsid w:val="00CC43AB"/>
    <w:rsid w:val="00CC57C3"/>
    <w:rsid w:val="00CC5B7A"/>
    <w:rsid w:val="00CC765D"/>
    <w:rsid w:val="00CC78CE"/>
    <w:rsid w:val="00CC7E1F"/>
    <w:rsid w:val="00CD135A"/>
    <w:rsid w:val="00CD3146"/>
    <w:rsid w:val="00CD48AA"/>
    <w:rsid w:val="00CD4979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465"/>
    <w:rsid w:val="00CE3549"/>
    <w:rsid w:val="00CE4283"/>
    <w:rsid w:val="00CE5D9F"/>
    <w:rsid w:val="00CE6028"/>
    <w:rsid w:val="00CE6978"/>
    <w:rsid w:val="00CF1E91"/>
    <w:rsid w:val="00CF212B"/>
    <w:rsid w:val="00CF24C9"/>
    <w:rsid w:val="00CF266E"/>
    <w:rsid w:val="00CF2BB4"/>
    <w:rsid w:val="00CF4885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6138"/>
    <w:rsid w:val="00D0775A"/>
    <w:rsid w:val="00D11553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17A15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95A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978A5"/>
    <w:rsid w:val="00DA07A6"/>
    <w:rsid w:val="00DA0E18"/>
    <w:rsid w:val="00DA29D9"/>
    <w:rsid w:val="00DA4584"/>
    <w:rsid w:val="00DA5A44"/>
    <w:rsid w:val="00DA5F04"/>
    <w:rsid w:val="00DA6396"/>
    <w:rsid w:val="00DA6975"/>
    <w:rsid w:val="00DA6AFB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1DF7"/>
    <w:rsid w:val="00DC23B2"/>
    <w:rsid w:val="00DC2DAA"/>
    <w:rsid w:val="00DC68E4"/>
    <w:rsid w:val="00DC6F4B"/>
    <w:rsid w:val="00DD0F95"/>
    <w:rsid w:val="00DD1A36"/>
    <w:rsid w:val="00DD1E8B"/>
    <w:rsid w:val="00DD23C7"/>
    <w:rsid w:val="00DD3439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A57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3E79"/>
    <w:rsid w:val="00DF461F"/>
    <w:rsid w:val="00DF520B"/>
    <w:rsid w:val="00DF53A7"/>
    <w:rsid w:val="00DF5746"/>
    <w:rsid w:val="00DF576D"/>
    <w:rsid w:val="00DF5DB8"/>
    <w:rsid w:val="00DF6200"/>
    <w:rsid w:val="00DF68CA"/>
    <w:rsid w:val="00E00BA7"/>
    <w:rsid w:val="00E00BBE"/>
    <w:rsid w:val="00E00D71"/>
    <w:rsid w:val="00E019EB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0ED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57C03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4181"/>
    <w:rsid w:val="00E64FFD"/>
    <w:rsid w:val="00E65367"/>
    <w:rsid w:val="00E66156"/>
    <w:rsid w:val="00E6674F"/>
    <w:rsid w:val="00E6772A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5D69"/>
    <w:rsid w:val="00E7607F"/>
    <w:rsid w:val="00E76125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353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C78"/>
    <w:rsid w:val="00EB2DAA"/>
    <w:rsid w:val="00EB3BDB"/>
    <w:rsid w:val="00EB6B29"/>
    <w:rsid w:val="00EC0175"/>
    <w:rsid w:val="00EC022E"/>
    <w:rsid w:val="00EC0CDC"/>
    <w:rsid w:val="00EC0D26"/>
    <w:rsid w:val="00EC0F3B"/>
    <w:rsid w:val="00EC16BA"/>
    <w:rsid w:val="00EC5650"/>
    <w:rsid w:val="00EC5F2A"/>
    <w:rsid w:val="00EC667C"/>
    <w:rsid w:val="00EC707D"/>
    <w:rsid w:val="00EC7A4A"/>
    <w:rsid w:val="00EC7B6D"/>
    <w:rsid w:val="00ED0B65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3046"/>
    <w:rsid w:val="00EE34E4"/>
    <w:rsid w:val="00EE40F1"/>
    <w:rsid w:val="00EE5C09"/>
    <w:rsid w:val="00EE6482"/>
    <w:rsid w:val="00EF0475"/>
    <w:rsid w:val="00EF07F2"/>
    <w:rsid w:val="00EF0AE8"/>
    <w:rsid w:val="00EF1547"/>
    <w:rsid w:val="00EF1713"/>
    <w:rsid w:val="00EF19C9"/>
    <w:rsid w:val="00EF406A"/>
    <w:rsid w:val="00EF46FB"/>
    <w:rsid w:val="00EF4F7E"/>
    <w:rsid w:val="00EF6C2C"/>
    <w:rsid w:val="00EF70D9"/>
    <w:rsid w:val="00EF7120"/>
    <w:rsid w:val="00EF7B5C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8CB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48E7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509"/>
    <w:rsid w:val="00F41B9E"/>
    <w:rsid w:val="00F435B4"/>
    <w:rsid w:val="00F43D32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0F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1F01"/>
    <w:rsid w:val="00F74B45"/>
    <w:rsid w:val="00F74C84"/>
    <w:rsid w:val="00F76144"/>
    <w:rsid w:val="00F768AC"/>
    <w:rsid w:val="00F77583"/>
    <w:rsid w:val="00F8081D"/>
    <w:rsid w:val="00F80C14"/>
    <w:rsid w:val="00F82740"/>
    <w:rsid w:val="00F831B0"/>
    <w:rsid w:val="00F85686"/>
    <w:rsid w:val="00F86F01"/>
    <w:rsid w:val="00F87237"/>
    <w:rsid w:val="00F91355"/>
    <w:rsid w:val="00F913E4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08C"/>
    <w:rsid w:val="00FB3C3C"/>
    <w:rsid w:val="00FB447F"/>
    <w:rsid w:val="00FB45AA"/>
    <w:rsid w:val="00FB45DD"/>
    <w:rsid w:val="00FB4EA9"/>
    <w:rsid w:val="00FB7191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653"/>
    <w:rsid w:val="00FC4825"/>
    <w:rsid w:val="00FC6794"/>
    <w:rsid w:val="00FD025A"/>
    <w:rsid w:val="00FD0492"/>
    <w:rsid w:val="00FD0C1F"/>
    <w:rsid w:val="00FD2601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5B1"/>
    <w:rsid w:val="00FF3BAF"/>
    <w:rsid w:val="00FF3EA1"/>
    <w:rsid w:val="00FF3F0A"/>
    <w:rsid w:val="00FF43D1"/>
    <w:rsid w:val="00FF5B50"/>
    <w:rsid w:val="00FF6BC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F47D24F"/>
  <w15:docId w15:val="{179A4B1D-37F1-46A7-9AE1-57845E95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3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emojiemojip7lkz">
    <w:name w:val="emoji_emoji__p7lkz"/>
    <w:basedOn w:val="Absatz-Standardschriftart"/>
    <w:rsid w:val="00E96353"/>
  </w:style>
  <w:style w:type="character" w:styleId="BesuchterLink">
    <w:name w:val="FollowedHyperlink"/>
    <w:basedOn w:val="Absatz-Standardschriftart"/>
    <w:uiPriority w:val="99"/>
    <w:semiHidden/>
    <w:unhideWhenUsed/>
    <w:rsid w:val="00E64181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47ED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037F"/>
  </w:style>
  <w:style w:type="character" w:styleId="NichtaufgelsteErwhnung">
    <w:name w:val="Unresolved Mention"/>
    <w:basedOn w:val="Absatz-Standardschriftart"/>
    <w:uiPriority w:val="99"/>
    <w:semiHidden/>
    <w:unhideWhenUsed/>
    <w:rsid w:val="005F6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29EA-1079-4937-8C93-8F1F3689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2876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3</cp:revision>
  <cp:lastPrinted>2018-05-08T15:48:00Z</cp:lastPrinted>
  <dcterms:created xsi:type="dcterms:W3CDTF">2024-06-10T10:20:00Z</dcterms:created>
  <dcterms:modified xsi:type="dcterms:W3CDTF">2024-06-10T10:23:00Z</dcterms:modified>
</cp:coreProperties>
</file>